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Білім және ғылым Министрлігі</w:t>
      </w:r>
    </w:p>
    <w:p/>
    <w:p>
      <w:pPr>
        <w:jc w:val="center"/>
      </w:pPr>
      <w:r>
        <w:t>Д.Серікбаев атындағы ШҚТУ</w:t>
      </w:r>
    </w:p>
    <w:p/>
    <w:p/>
    <w:p>
      <w:pPr>
        <w:ind w:left="6100"/>
      </w:pPr>
      <w:r>
        <w:t>БЕКІТЕМІН:</w:t>
      </w:r>
    </w:p>
    <w:p>
      <w:pPr>
        <w:ind w:left="6100"/>
      </w:pPr>
      <w:r>
        <w:t>БжКМ деканы:</w:t>
      </w:r>
    </w:p>
    <w:p>
      <w:pPr>
        <w:ind w:left="6100"/>
      </w:pPr>
      <w:r>
        <w:t>_____________ Нурекенова Э.С.</w:t>
      </w:r>
    </w:p>
    <w:p>
      <w:pPr>
        <w:ind w:left="6100"/>
      </w:pPr>
      <w:r>
        <w:t>_____________ </w:t>
      </w:r>
      <w:r>
        <w:t>2021</w:t>
      </w:r>
      <w:r>
        <w:t xml:space="preserve"> ж.</w:t>
      </w:r>
    </w:p>
    <w:p/>
    <w:p/>
    <w:p/>
    <w:p/>
    <w:p>
      <w:pPr>
        <w:jc w:val="center"/>
      </w:pPr>
      <w:r>
        <w:rPr>
          <w:b w:val="1"/>
        </w:rPr>
        <w:t>САПА МЕНЕДЖМЕНТІ</w:t>
      </w:r>
    </w:p>
    <w:p>
      <w:pPr>
        <w:jc w:val="center"/>
      </w:pPr>
      <w:r>
        <w:t>Жұмыс оқу бағдарламасы (силлабус)</w:t>
      </w:r>
    </w:p>
    <w:p/>
    <w:p/>
    <w:p/>
    <w:p/>
    <w:p>
      <w:r>
        <w:t>Білім беру бағдарламасы: 6B04102 ІТ-менеджмент</w:t>
      </w:r>
    </w:p>
    <w:p>
      <w:r>
        <w:t>Пәндерінің коды: MK3302</w:t>
      </w:r>
    </w:p>
    <w:p>
      <w:r>
        <w:t>Кредиттер саны: 5</w:t>
      </w:r>
    </w:p>
    <w:p>
      <w:r>
        <w:t>Цикл: КП</w:t>
      </w:r>
    </w:p>
    <w:p>
      <w:r>
        <w:t>Компонент: ЖК</w:t>
      </w:r>
    </w:p>
    <w:p/>
    <w:p/>
    <w:p/>
    <w:p/>
    <w:p/>
    <w:p/>
    <w:p/>
    <w:p/>
    <w:p/>
    <w:p/>
    <w:p/>
    <w:p/>
    <w:p/>
    <w:p>
      <w:pPr>
        <w:jc w:val="center"/>
      </w:pPr>
      <w:r>
        <w:t>Өскемен,</w:t>
      </w:r>
      <w:r>
        <w:t xml:space="preserve"> 2021</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p>
      <w:r>
        <w:t>Мектептің оқу-әдістемелік кеңесімен мақұлданған</w:t>
      </w:r>
    </w:p>
    <w:p/>
    <w:p>
      <w:pPr>
        <w:tabs>
          <w:tab w:val="left" w:pos="6500"/>
        </w:tabs>
      </w:pPr>
      <w:r>
        <w:t>Төрағасы</w:t>
        <w:tab/>
        <w:r>
          <w:t>Кабдулшарипова А.М.</w:t>
        </w:r>
      </w:r>
    </w:p>
    <w:p>
      <w:r>
        <w:t xml:space="preserve">Күні    </w:t>
      </w:r>
      <w:r>
        <w:t>29.04.2021</w:t>
      </w:r>
      <w:r>
        <w:t xml:space="preserve"> ж.   хаттама </w:t>
      </w:r>
      <w:r>
        <w:t>№8</w:t>
      </w:r>
    </w:p>
    <w:p/>
    <w:p>
      <w:pPr>
        <w:tabs>
          <w:tab w:val="left" w:pos="6500"/>
        </w:tabs>
        <w:ind w:left="6500" w:hanging="6500"/>
        <w:jc w:val="left"/>
      </w:pPr>
      <w:r>
        <w:t>Оқу бағдарламасының басшысы</w:t>
        <w:tab/>
      </w:r>
      <w:r>
        <w:t>Ислям Г.И.</w:t>
      </w:r>
    </w:p>
    <w:p>
      <w:pPr>
        <w:tabs>
          <w:tab w:val="left" w:pos="6500"/>
        </w:tabs>
        <w:ind w:left="6500" w:hanging="6500"/>
        <w:jc w:val="left"/>
      </w:pPr>
      <w:r>
        <w:tab/>
      </w:r>
      <w:r>
        <w:t>6B04102</w:t>
      </w:r>
    </w:p>
    <w:p/>
    <w:p>
      <w:pPr>
        <w:tabs>
          <w:tab w:val="left" w:pos="6500"/>
        </w:tabs>
        <w:ind w:left="6500" w:hanging="6500"/>
        <w:jc w:val="left"/>
      </w:pPr>
      <w:r>
        <w:t>Әзірлеген</w:t>
        <w:tab/>
      </w:r>
      <w:r>
        <w:t>Денисова О.К.</w:t>
      </w:r>
    </w:p>
    <w:p>
      <w:pPr>
        <w:tabs>
          <w:tab w:val="left" w:pos="6500"/>
        </w:tabs>
        <w:ind w:left="6500" w:hanging="6500"/>
        <w:jc w:val="left"/>
      </w:pPr>
      <w:r>
        <w:t>(Аты-жөні, лауазымы)</w:t>
        <w:tab/>
      </w:r>
      <w:r>
        <w:t>Профессор</w:t>
      </w:r>
    </w:p>
    <w:p>
      <w:pPr>
        <w:tabs>
          <w:tab w:val="left" w:pos="6500"/>
        </w:tabs>
        <w:ind w:left="6500" w:hanging="6500"/>
        <w:jc w:val="left"/>
      </w:pPr>
      <w:r>
        <w:tab/>
      </w:r>
      <w:r>
        <w:t>Казыкенов А.Ж.</w:t>
      </w:r>
    </w:p>
    <w:p>
      <w:pPr>
        <w:tabs>
          <w:tab w:val="left" w:pos="6500"/>
        </w:tabs>
        <w:ind w:left="6500" w:hanging="6500"/>
        <w:jc w:val="left"/>
      </w:pPr>
      <w:r>
        <w:tab/>
      </w:r>
      <w:r>
        <w:t>Оқытушы</w:t>
      </w:r>
    </w:p>
    <w:p>
      <w:pPr>
        <w:tabs>
          <w:tab w:val="left" w:pos="6500"/>
        </w:tabs>
        <w:ind w:left="6500" w:hanging="6500"/>
        <w:jc w:val="left"/>
      </w:pPr>
      <w:r>
        <w:tab/>
      </w:r>
      <w:r>
        <w:t>Сырымбек М.</w:t>
      </w:r>
    </w:p>
    <w:p>
      <w:pPr>
        <w:tabs>
          <w:tab w:val="left" w:pos="6500"/>
        </w:tabs>
        <w:ind w:left="6500" w:hanging="6500"/>
        <w:jc w:val="left"/>
      </w:pPr>
      <w:r>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Сапа менеджменті саласындағы негізгі түсініктер мен негізгі процестерді зерттеу сапа менеджментінің теориялық аспектілерімен танысуды және отандық кәсіпорындар мен ұйымдардың қызметінде оларды практикалық қолдануды қамтиды.
Пәндерді зерделеудің өзектілігі индустриялық-инновациялық экономиканың қажеттіліктеріне байланысты, онда кәсіпорындардың табысты қызметі олардың өнімдерінің бәсекеге қабілеттілігіне негізделеді. Өнімнің бәсекеге қабілеттілігінің негізі - оның сапасы, оның тұрақтылығы кәсіпорындарда сапалы жүйелерді енгізу арқылы қол жеткізіледі және өнімнің сертификаттау және сапа жүйелерімен расталады</w:t>
      </w:r>
    </w:p>
    <w:p/>
    <w:p>
      <w:pPr>
        <w:jc w:val="center"/>
      </w:pPr>
      <w:r>
        <w:rPr>
          <w:b w:val="1"/>
        </w:rPr>
        <w:t>1.2 Пәнді оқытудың мақсаты мен міндеттері</w:t>
      </w:r>
    </w:p>
    <w:p/>
    <w:p>
      <w:pPr>
        <w:ind w:firstLine="567"/>
      </w:pPr>
      <w:r>
        <w:t>Пәнді оқытудың мақсаты:</w:t>
      </w:r>
    </w:p>
    <w:p>
      <w:pPr>
        <w:ind w:firstLine="567"/>
      </w:pPr>
      <w:r>
        <w:t>студенттерде басқарудың заманауи концепциясы сияқты сапаны басқару туралы тұтас жүйелік көріністі, сонымен қатар отандық кәсіпорындар мен ұйымдардың қызметінде жұмыс, қызмет көрсету, өнім сапасын басқару саласындағы икемділік пен дағдыны қалыптастыру болып табылады</w:t>
      </w:r>
    </w:p>
    <w:p/>
    <w:p>
      <w:pPr>
        <w:ind w:firstLine="567"/>
      </w:pPr>
      <w:r>
        <w:t>Пәнді оқытудың міндеттері:</w:t>
      </w:r>
    </w:p>
    <w:p>
      <w:pPr>
        <w:ind w:firstLine="567"/>
      </w:pPr>
      <w:r>
        <w:t>- - өнімнің тұтынушылық қасиеттерін сипаттайтын негізгі түсініктерін анықтау; - өнім мен үрдістердің сапа көрсеткіштерін қарау; - өнімнің (қызметтің) сапасын басқару жүйесін зерттеу; - кәсіпорындарда сапаның қызметіне және дамуына әсер ететін факторларды зерттеу; - МС ISO 9000 бойынша сапа менеджменті жүйесін енгізу; - сапаны басқарудың стратегиялық әдістері; - өнімнің сапасын бақылау түрлері мен ерекшеліктерін зерттеу; - өнімді стандарттау және сертификаттау үрдістерін сараптау.</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КК7 - Кәсіпорынның стратегиялық және ағымдағы қызметін басқару бойынша кәсіби міндеттерді орындау, кәсіпорынның инновациялық қызметін ұйымдастырушылық сүйемелдеуді жүзеге асыру қабілеті</w:t>
            </w:r>
          </w:p>
        </w:tc>
        <w:tc>
          <w:p>
            <w:r>
              <w:rPr>
                <w:sz w:val="20"/>
              </w:rPr>
              <w:t>РО13 - Кәсіпорынның  стратегиялық және ағымдағы даму міндеттерін қоюға және іске асыруға, инновациялық қызметті жүзеге асырудың экономикалық және әлеуметтік жағдайларын бағалауға, сапа стандарттарын сақтауға қабілетті</w:t>
            </w:r>
          </w:p>
        </w:tc>
        <w:tc>
          <w:tcPr>
            <w:vMerge w:val="restart"/>
          </w:tcPr>
          <w:p>
            <w:pPr>
              <w:ind w:firstLine="567"/>
            </w:pPr>
            <w:r>
              <w:rPr>
                <w:sz w:val="20"/>
              </w:rPr>
              <w:t>- Жаратылыстану ғылымдары облыстық базалық білімдерін меңгіру (әлеуметтік, гуманитарлық, экономикалық) тәртібі, мәдени ойлау және ой-өрісіті кеңейту үшін жеке жоғарғы білімді қалыптастыру</w:t>
            </w:r>
          </w:p>
          <w:p>
            <w:pPr>
              <w:ind w:firstLine="567"/>
            </w:pPr>
            <w:r>
              <w:rPr>
                <w:sz w:val="20"/>
              </w:rPr>
              <w:t>- Қоғамда болып жатқан, басқа үрдістермен олардың байланысын, заманауи әлемде экономикалық үрдісттердің коп түрлілігін түсінеді</w:t>
            </w:r>
          </w:p>
          <w:p>
            <w:pPr>
              <w:ind w:firstLine="567"/>
            </w:pPr>
            <w:r>
              <w:rPr>
                <w:sz w:val="20"/>
              </w:rPr>
              <w:t>- Қазақстан экономиканың заманауи басқарма талабына сәйкес, тәжірбиелік дағдылары мен теориялық білімін меңгеру</w:t>
            </w:r>
          </w:p>
          <w:p>
            <w:pPr>
              <w:ind w:firstLine="567"/>
            </w:pPr>
            <w:r>
              <w:rPr>
                <w:sz w:val="20"/>
              </w:rPr>
              <w:t>- Халықаралық стандарттың сапасы мен мемлекеттік облыстағы білімін меңгерген</w:t>
            </w:r>
          </w:p>
          <w:p>
            <w:pPr>
              <w:ind w:firstLine="567"/>
            </w:pPr>
            <w:r>
              <w:rPr>
                <w:sz w:val="20"/>
              </w:rPr>
              <w:t>- Бизнес-үрдісінің басқару үшін ақпаратты қолдану мен сапалы әдістемелік талдау үшін және сандықты қолдану қабілеті</w:t>
            </w:r>
          </w:p>
          <w:p>
            <w:pPr>
              <w:ind w:firstLine="567"/>
            </w:pPr>
            <w:r>
              <w:rPr>
                <w:sz w:val="20"/>
              </w:rPr>
              <w:t>- Басқарушылық теңестіру дайындау мақсатында компанияның өзара байланыс стратегиясының атқарымдарының талдауын меңгерген</w:t>
            </w:r>
          </w:p>
          <w:p>
            <w:pPr>
              <w:ind w:firstLine="567"/>
            </w:pPr>
            <w:r>
              <w:rPr>
                <w:sz w:val="20"/>
              </w:rPr>
              <w:t>- Басқару тиімділігін шығару нұсқасын негіздеу және жетілдіру; басқару қызметі саласы төңірегінде экономикалық арнайы әдістердің ақпараттарын талдау және негізін қолдану</w:t>
            </w:r>
          </w:p>
          <w:p>
            <w:pPr>
              <w:ind w:firstLine="567"/>
            </w:pPr>
            <w:r>
              <w:rPr>
                <w:sz w:val="20"/>
              </w:rPr>
              <w:t>- Кәсіпкерлік қызметін жүзеге асыру жағдайында әлеуметтік және экономикалық бағалауын меңгерген</w:t>
            </w:r>
          </w:p>
          <w:p>
            <w:pPr>
              <w:ind w:firstLine="567"/>
            </w:pPr>
            <w:r>
              <w:rPr>
                <w:sz w:val="20"/>
              </w:rPr>
              <w:t>- Кәсіби қызмете осы білімдеріне суйене алу мен қоғам және ойлау, табиғи даму заңын түсінеді және біледі</w:t>
            </w:r>
          </w:p>
          <w:p>
            <w:pPr>
              <w:ind w:firstLine="567"/>
            </w:pPr>
            <w:r>
              <w:rPr>
                <w:sz w:val="20"/>
              </w:rPr>
              <w:t>- Алдағы қызметі төңірегінде стандарттық ахуалын шешуде кәсіби аргументтік қабілеттерін меңгереді</w:t>
            </w:r>
          </w:p>
          <w:p/>
        </w:tc>
      </w:tr>
      <w:tr>
        <w:tc>
          <w:tcPr>
            <w:vMerge w:val="continue"/>
          </w:tcPr>
          <w:p/>
        </w:tc>
        <w:tc>
          <w:p>
            <w:r>
              <w:rPr>
                <w:sz w:val="20"/>
              </w:rPr>
              <w:t>PO14 - Адам капиталын басқару, кәсіпорынның кадрлық әлеуетін тиімді пайдалану саласында білімді меңгеру, этикалық мінез-құлық нормаларын меңгеру</w:t>
            </w:r>
          </w:p>
        </w:tc>
        <w:tc>
          <w:tcPr>
            <w:vMerge w:val="continue"/>
          </w:tcPr>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Pr>
        <w:ind w:firstLine="567"/>
      </w:pPr>
      <w:r>
        <w:t>- Оқу сабақтарын өткізу кезінде мынадай білім беру технологияларын пайдалану көзделеді: - интерактивті дәріс (оқытудың мынадай белсенді нысандарын қолдану: жетекші (басқарылатын) пікірсайыс немесе әңгіме; модерация; слайдтарды немесе оқу фильмдерін көрсету; миға шабуыл жасау; уәждемелік сөз сөйлеу); - нарықта әртүрлі жағдайлардың даму сценарийлерін құру; - оқу міндеттерін шешу.</w:t>
      </w:r>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ind w:firstLine="567"/>
      </w:pPr>
      <w:r>
        <w:t>- Мүмкіндігі шектеулі адамдарды оқыту кезінде пәнді сәтті меңгеру үшін келесі адаптивті білім беру технологиялары қолданылуы мүмкін: - қашықтықтан білім беру; -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бағытталған (нысана қалыптастыру процесі, т. б. мақсаттар білім алушылардың іс - әрекетінде көрсетілген олардың нәтижелері арқылы қалыптастырылады); - оқу материалын игеруге көмек көрсету үшін ұйымдастырылған білім алушылармен қосымша жеке консультациялар мен сабақтар өткізу.</w:t>
      </w:r>
    </w:p>
    <w:p/>
    <w:p>
      <w:pPr>
        <w:jc w:val="center"/>
      </w:pPr>
      <w:r>
        <w:rPr>
          <w:b w:val="1"/>
        </w:rPr>
        <w:t>1.4.3 Оқыту форматы</w:t>
      </w:r>
    </w:p>
    <w:p/>
    <w:p>
      <w:pPr>
        <w:ind w:firstLine="567"/>
      </w:pPr>
      <w:r>
        <w:rPr>
          <w:i w:val="1"/>
          <w:b w:val="1"/>
        </w:rPr>
        <w:t>Дәстүрлі оқыту</w:t>
      </w:r>
    </w:p>
    <w:p>
      <w:pPr>
        <w:ind w:firstLine="567"/>
      </w:pPr>
      <w:r>
        <w:t>Сабақтар аудиторияда АКТ бойынша сабақ кестесіне сәйкес өткізіледі</w:t>
      </w:r>
    </w:p>
    <w:p>
      <w:pPr>
        <w:ind w:firstLine="567"/>
      </w:pPr>
      <w:r>
        <w:rPr>
          <w:i w:val="1"/>
          <w:b w:val="1"/>
        </w:rPr>
        <w:t>Қашықтықтан оқыту</w:t>
      </w:r>
    </w:p>
    <w:p>
      <w:pPr>
        <w:ind w:firstLine="567"/>
      </w:pPr>
      <w:r>
        <w:t>Сабақтар СДО-де қож білім беру платформасында өткізіледі. Бұл курс Moodle платформасында әзірленген және орналастырылған.</w:t>
      </w:r>
    </w:p>
    <w:p>
      <w:pPr>
        <w:ind w:firstLine="567"/>
      </w:pPr>
      <w:r>
        <w:rPr>
          <w:i w:val="1"/>
          <w:b w:val="1"/>
        </w:rPr>
        <w:t>Аралас оқыту</w:t>
      </w:r>
    </w:p>
    <w:p>
      <w:pPr>
        <w:ind w:firstLine="567"/>
      </w:pPr>
      <w:r>
        <w:t>Дәрістік сабақтар on-line режимінде, білім беру порталының ҚБЖ жүйесінің, BBB және ZOOM бейнеконференция жүйесінің көмегімен жүргізіледі, практикалық сабақтар сабақ кестесі бойынша дәстүрлі түрде өткізіледі. Бұл курс Moodle платформасында әзірленген және орналастырылған.</w:t>
      </w:r>
    </w:p>
    <w:p/>
    <w:p>
      <w:pPr>
        <w:jc w:val="center"/>
      </w:pPr>
      <w:r>
        <w:rPr>
          <w:b w:val="1"/>
        </w:rPr>
        <w:t>1.5 Пререквизиттер</w:t>
      </w:r>
    </w:p>
    <w:p/>
    <w:p>
      <w:pPr>
        <w:ind w:firstLine="567"/>
      </w:pPr>
      <w:r>
        <w:t>- Статистика</w:t>
      </w: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 / Лекционные занятия</w:t>
            </w:r>
          </w:p>
        </w:tc>
      </w:tr>
      <w:tr>
        <w:tc>
          <w:p>
            <w:pPr>
              <w:jc w:val="center"/>
            </w:pPr>
            <w:r>
              <w:t>1</w:t>
            </w:r>
          </w:p>
        </w:tc>
        <w:tc>
          <w:p>
            <w:r>
              <w:rPr>
                <w:sz w:val="22"/>
                <w:b w:val="1"/>
                <w:lang w:val="kk-KZ"/>
              </w:rPr>
              <w:t>1 тақырып. Тақырып 1. </w:t>
            </w:r>
          </w:p>
          <w:p>
            <w:r>
              <w:rPr>
                <w:sz w:val="22"/>
                <w:lang w:val="kk-KZ"/>
              </w:rPr>
              <w:t>
                <w:t> Сапа менеджментінің теориялық негіздері.
"Сапа менеджменті"ұғымының мазмұны. "Сапа менеджменті"пәнін оқытудағы негізгі ұғымдар мен категориялар. Сапа мен оны басқарудың мәні. Сапа экономикалық категория ретінде. Сапа философиялық категория ретінде. Сапа басқару нысаны ретінде. "Сапа"ұғымы мазмұнының эволюциясы.</w:t>
              </w:t>
            </w:r>
          </w:p>
        </w:tc>
        <w:tc>
          <w:p>
            <w:pPr>
              <w:jc w:val="center"/>
            </w:pPr>
            <w:r>
              <w:t>1</w:t>
            </w:r>
          </w:p>
        </w:tc>
        <w:tc>
          <w:p>
            <w:pPr>
              <w:jc w:val="center"/>
            </w:pPr>
            <w:r>
              <w:t>1-7</w:t>
            </w:r>
          </w:p>
        </w:tc>
      </w:tr>
      <w:tr>
        <w:tc>
          <w:p>
            <w:pPr>
              <w:jc w:val="center"/>
            </w:pPr>
            <w:r>
              <w:t>2</w:t>
            </w:r>
          </w:p>
        </w:tc>
        <w:tc>
          <w:p>
            <w:r>
              <w:rPr>
                <w:sz w:val="22"/>
                <w:b w:val="1"/>
                <w:lang w:val="kk-KZ"/>
              </w:rPr>
              <w:t>2 тақырып. Тақырып 2. </w:t>
            </w:r>
          </w:p>
          <w:p>
            <w:r>
              <w:rPr>
                <w:sz w:val="22"/>
                <w:lang w:val="kk-KZ"/>
              </w:rPr>
              <w:t>
                <w:t> Сапа менеджменті мен жалпы менеджменттің өзара байланысы.
Қазақстандық кәсіпорындар үшін сапаны жетілдіру қажеттілігі. Сапа мен бәсекеге қабілеттіліктің өзара байланысы. Тауарлар мен қызметтердің бәсекеге қабілеттілік өлшемдері. Тауарлар мен қызметтердің бәсекеге қабілеттілік факторлары: өндірістік, нарықтық, сату және қызмет көрсету. Тауарлар мен қызметтердің бәсекеге қабілеттілігін бағалау әдістері, бағалау принциптері, бағалау тәртібі. Қызмет көрсету өнімдерінің сапасын қалыптастыру процесі. Қызметтердің қабылданған сапасы және оны анықтайтын факторлар.</w:t>
              </w:t>
            </w:r>
          </w:p>
        </w:tc>
        <w:tc>
          <w:p>
            <w:pPr>
              <w:jc w:val="center"/>
            </w:pPr>
            <w:r>
              <w:t>1</w:t>
            </w:r>
          </w:p>
        </w:tc>
        <w:tc>
          <w:p>
            <w:pPr>
              <w:jc w:val="center"/>
            </w:pPr>
            <w:r>
              <w:t>1-7</w:t>
            </w:r>
          </w:p>
        </w:tc>
      </w:tr>
      <w:tr>
        <w:tc>
          <w:p>
            <w:pPr>
              <w:jc w:val="center"/>
            </w:pPr>
            <w:r>
              <w:t>3</w:t>
            </w:r>
          </w:p>
        </w:tc>
        <w:tc>
          <w:p>
            <w:r>
              <w:rPr>
                <w:sz w:val="22"/>
                <w:b w:val="1"/>
                <w:lang w:val="kk-KZ"/>
              </w:rPr>
              <w:t>3 тақырып. Тақырып 3. </w:t>
            </w:r>
          </w:p>
          <w:p>
            <w:r>
              <w:rPr>
                <w:sz w:val="22"/>
                <w:lang w:val="kk-KZ"/>
              </w:rPr>
              <w:t>
                <w:t> Өнімдер мен қызметтер сапасының көрсеткіштері, оларды анықтау әдістері.
Өнім сапасына әсер ететін факторлар.
Өнім сапасы көрсеткіштерінің жіктелуі және сипаттамасы. Сапа көрсеткіштері тұтынушылық құндылықтарды бағалаудың негізгі категориясы ретінде.</w:t>
              </w:t>
            </w:r>
          </w:p>
        </w:tc>
        <w:tc>
          <w:p>
            <w:pPr>
              <w:jc w:val="center"/>
            </w:pPr>
            <w:r>
              <w:t>1</w:t>
            </w:r>
          </w:p>
        </w:tc>
        <w:tc>
          <w:p>
            <w:pPr>
              <w:jc w:val="center"/>
            </w:pPr>
            <w:r>
              <w:t>1-7</w:t>
            </w:r>
          </w:p>
        </w:tc>
      </w:tr>
      <w:tr>
        <w:tc>
          <w:p>
            <w:pPr>
              <w:jc w:val="center"/>
            </w:pPr>
            <w:r>
              <w:t>4</w:t>
            </w:r>
          </w:p>
        </w:tc>
        <w:tc>
          <w:p>
            <w:r>
              <w:rPr>
                <w:sz w:val="22"/>
                <w:b w:val="1"/>
                <w:lang w:val="kk-KZ"/>
              </w:rPr>
              <w:t>4 тақырып. Тақырып 4. </w:t>
            </w:r>
          </w:p>
          <w:p>
            <w:r>
              <w:rPr>
                <w:sz w:val="22"/>
                <w:lang w:val="kk-KZ"/>
              </w:rPr>
              <w:t>
                <w:t> Квалиметрия ғылым ретінде, оның рөлі, әдістері және практикалық қолдану салалары. Квалиметриядағы сапаны өлшеудің мәні. Сапа көрсеткіштерінің шамасын анықтау әдістері</w:t>
              </w:t>
            </w:r>
          </w:p>
        </w:tc>
        <w:tc>
          <w:p>
            <w:pPr>
              <w:jc w:val="center"/>
            </w:pPr>
            <w:r>
              <w:t>1</w:t>
            </w:r>
          </w:p>
        </w:tc>
        <w:tc>
          <w:p>
            <w:pPr>
              <w:jc w:val="center"/>
            </w:pPr>
            <w:r>
              <w:t>1-7</w:t>
            </w:r>
          </w:p>
        </w:tc>
      </w:tr>
      <w:tr>
        <w:tc>
          <w:p>
            <w:pPr>
              <w:jc w:val="center"/>
            </w:pPr>
            <w:r>
              <w:t>5</w:t>
            </w:r>
          </w:p>
        </w:tc>
        <w:tc>
          <w:p>
            <w:r>
              <w:rPr>
                <w:sz w:val="22"/>
                <w:b w:val="1"/>
                <w:lang w:val="kk-KZ"/>
              </w:rPr>
              <w:t>5 тақырып. Тақырып 5. </w:t>
            </w:r>
          </w:p>
          <w:p>
            <w:r>
              <w:rPr>
                <w:sz w:val="22"/>
                <w:lang w:val="kk-KZ"/>
              </w:rPr>
              <w:t>
                <w:t> Сапа менеджменті формаларының эволюциясы.
Сапаны басқарудың негізгі элементтерінің пайда болуы және дамуы, сапаны бағалау құралдарын, қызметтерді, жұмыстарды, сапаны басқару әдіснамасын қалыптастыру және жетілдіру. Сапа менеджменті жүйесін дамытудың негізгі кезеңдері.</w:t>
              </w:t>
            </w:r>
          </w:p>
        </w:tc>
        <w:tc>
          <w:p>
            <w:pPr>
              <w:jc w:val="center"/>
            </w:pPr>
            <w:r>
              <w:t>1</w:t>
            </w:r>
          </w:p>
        </w:tc>
        <w:tc>
          <w:p>
            <w:pPr>
              <w:jc w:val="center"/>
            </w:pPr>
            <w:r>
              <w:t>1-7</w:t>
            </w:r>
          </w:p>
        </w:tc>
      </w:tr>
      <w:tr>
        <w:tc>
          <w:p>
            <w:pPr>
              <w:jc w:val="center"/>
            </w:pPr>
            <w:r>
              <w:t>6</w:t>
            </w:r>
          </w:p>
        </w:tc>
        <w:tc>
          <w:p>
            <w:r>
              <w:rPr>
                <w:sz w:val="22"/>
                <w:b w:val="1"/>
                <w:lang w:val="kk-KZ"/>
              </w:rPr>
              <w:t>6 тақырып. Тақырып 6. </w:t>
            </w:r>
          </w:p>
          <w:p>
            <w:r>
              <w:rPr>
                <w:sz w:val="22"/>
                <w:lang w:val="kk-KZ"/>
              </w:rPr>
              <w:t>
                <w:t> Кешенді сапа менеджменті (TQM) ұйымдастыру мәселесі ретінде. TQM мақсаттары, принциптері, әдістемесі. TQM шеңберінде жеткізуші-тұтынушы және басқару персонал қарым-қатынас жүйесін дамыту.
9000 сериялы МС ISO Стандарттау жөніндегі халықаралық ұйымның стандарттары және ISO 14000 сериялы стандарттар жүйесі.
Сапа саласындағы компаниялардың қызметін бағалау әдісі ретінде халықаралық және ұлттық сапа сыйлықтары.</w:t>
              </w:t>
            </w:r>
          </w:p>
        </w:tc>
        <w:tc>
          <w:p>
            <w:pPr>
              <w:jc w:val="center"/>
            </w:pPr>
            <w:r>
              <w:t>1</w:t>
            </w:r>
          </w:p>
        </w:tc>
        <w:tc>
          <w:p>
            <w:pPr>
              <w:jc w:val="center"/>
            </w:pPr>
            <w:r>
              <w:t>1-7</w:t>
            </w:r>
          </w:p>
        </w:tc>
      </w:tr>
      <w:tr>
        <w:tc>
          <w:p>
            <w:pPr>
              <w:jc w:val="center"/>
            </w:pPr>
            <w:r>
              <w:t>7</w:t>
            </w:r>
          </w:p>
        </w:tc>
        <w:tc>
          <w:p>
            <w:r>
              <w:rPr>
                <w:sz w:val="22"/>
                <w:b w:val="1"/>
                <w:lang w:val="kk-KZ"/>
              </w:rPr>
              <w:t>7 тақырып. Тақырып 7. </w:t>
            </w:r>
          </w:p>
          <w:p>
            <w:r>
              <w:rPr>
                <w:sz w:val="22"/>
                <w:lang w:val="kk-KZ"/>
              </w:rPr>
              <w:t>
                <w:t> МС ИСО 9000 бойынша сапа менеджменті жүйесі.
Әлемде сапа менеджменті жүйесін енгізу динамикасы.
Негізгі ережелер және терминология (ҚР СТ ИСО 9000). Сөздікті пайдалану ережелері. Терминдердің өзара байланысы. ИСО 9000 сериялы стандарттар кешені. Олардың мақсаты. Сапа менеджментінің негізгі принциптері.
Желі және процестердің өзара әрекеттесуі. Процесс тәсіліне негізделген сапа менеджменті жүйесінің моделі. Тегіс және кеңістіктік модельдер. Желі және процестердің өзара әрекеттесуі. Басқа ішкі жүйелермен байланыс. PDCA циклі - (жоспарлау, әрекеттер, бағалау, түзету) – басқарудың негізгі құралы. PDCA циклы СМЖ рәсімдерінде өзара әрекеттеседі.</w:t>
              </w:t>
            </w:r>
          </w:p>
        </w:tc>
        <w:tc>
          <w:p>
            <w:pPr>
              <w:jc w:val="center"/>
            </w:pPr>
            <w:r>
              <w:t>1</w:t>
            </w:r>
          </w:p>
        </w:tc>
        <w:tc>
          <w:p>
            <w:pPr>
              <w:jc w:val="center"/>
            </w:pPr>
            <w:r>
              <w:t>1-7</w:t>
            </w:r>
          </w:p>
        </w:tc>
      </w:tr>
      <w:tr>
        <w:tc>
          <w:p>
            <w:pPr>
              <w:jc w:val="center"/>
            </w:pPr>
            <w:r>
              <w:t>8</w:t>
            </w:r>
          </w:p>
        </w:tc>
        <w:tc>
          <w:p>
            <w:r>
              <w:rPr>
                <w:sz w:val="22"/>
                <w:b w:val="1"/>
                <w:lang w:val="kk-KZ"/>
              </w:rPr>
              <w:t>8 тақырып. Тақырып 8. </w:t>
            </w:r>
          </w:p>
          <w:p>
            <w:r>
              <w:rPr>
                <w:sz w:val="22"/>
                <w:lang w:val="kk-KZ"/>
              </w:rPr>
              <w:t>
                <w:t> МС ИСО 9000 бойынша сапа менеджменті жүйесі.
Әлемде сапа менеджменті жүйесін енгізу динамикасы.
Негізгі ережелер және терминология (ҚР СТ ИСО 9000). Сөздікті пайдалану ережелері. Терминдердің өзара байланысы. ИСО 9000 сериялы стандарттар кешені. Олардың мақсаты. Сапа менеджментінің негізгі принциптері.
Желі және процестердің өзара әрекеттесуі. Процесс тәсіліне негізделген сапа менеджменті жүйесінің моделі. Тегіс және кеңістіктік модельдер. Желі және процестердің өзара әрекеттесуі. Басқа ішкі жүйелермен байланыс. PDCA циклі - (жоспарлау, әрекеттер, бағалау, түзету) – басқарудың негізгі құралы. PDCA циклы СМЖ рәсімдерінде өзара әрекеттеседі.
СМЖ құжаттамасы. Міндетті ішкі (мақсаттар, саясат, сапа жөніндегі Нұсқаулық, стандартта талап етілетін алты құжатталған рәсім). Ұйым анықтайтын, басқару үшін қажетті құжаттама (ішкі және сыртқы).
Басшылықтың жауапкершілігі. Міндеттемелер. Саясат. Жоспарлау. Жауапкершілікті бөлу. Ұйым басшылығының СМЖ жұмысын талдау.
Ресурстарды басқару. Негізгі ресурстарды қамтамасыз ету, Қолдау және дамыту: персоналдың құзыреттілігі, Инфрақұрылым (Үй-жайлар, жабдықтар және басқа да еңбек құралдары), өндірістік орта (персонал үшін жағдайлар), деректер банкі және басқа да Ақпарат және т. б.
Өнімнің өмірлік циклінің процестері.
Процестерді жоспарлау. Сапаны қамтамасыз ету бағдарламалары (жоспарлары). Тұтынушылармен байланысты процестер. Талаптарды талдау және тұтынушылармен қарым-қатынас. Жобалау және әзірлеу. Кіріс және шығыс деректер. Жоба мен әзірлемені верификациялау және валидациялау.
Сатып алу (өнімнің өмірлік циклінің кезеңдерін материалдық және басқа да қамтамасыз ету). Жеткізушілерді таңдау. Сатып алуға қойылатын талаптар. Сатып алынған өнімді верификациялау.
Өндіріс және қызмет көрсету. Басқарылатын шарттар. Арнайы процестердің валидациясы. Тұтынушылардың меншігі. Ішкі және сыртқы орын ауыстыру, сақтау кезінде өнім сапасын сақтау.
Өнімнің өмірлік циклі процестерін метрологиялық қамтамасыз ету. Өлшеулерді, бақылауды және сынақтарды орындау әдістемелері. Бағалау( өлшеу), талдау және жетілдіру. Мониторинг және бағалау (өлшеу). Тұтынушылардың қанағаттануы.
Ішкі аудит. Процесстерінің мониторингі. Өнім сипаттамаларын бақылау және өлшеу.
Сәйкес емес өнімдерді басқару. Сәйкес келмейтін процестер.
Мониторинг деректерін талдау. Талдау нәтижелерін шешім қабылдау үшін пайдалану.
Түзету және алдын-алу әрекеттері. Себептерді іздеу және жою. Жоспарлы алдын алу іс-шаралары.</w:t>
              </w:t>
            </w:r>
          </w:p>
        </w:tc>
        <w:tc>
          <w:p>
            <w:pPr>
              <w:jc w:val="center"/>
            </w:pPr>
            <w:r>
              <w:t>1</w:t>
            </w:r>
          </w:p>
        </w:tc>
        <w:tc>
          <w:p>
            <w:pPr>
              <w:jc w:val="center"/>
            </w:pPr>
            <w:r>
              <w:t>1-7</w:t>
            </w:r>
          </w:p>
        </w:tc>
      </w:tr>
      <w:tr>
        <w:tc>
          <w:p>
            <w:pPr>
              <w:jc w:val="center"/>
            </w:pPr>
            <w:r>
              <w:t>9</w:t>
            </w:r>
          </w:p>
        </w:tc>
        <w:tc>
          <w:p>
            <w:r>
              <w:rPr>
                <w:sz w:val="22"/>
                <w:b w:val="1"/>
                <w:lang w:val="kk-KZ"/>
              </w:rPr>
              <w:t>9 тақырып. Тақырып 9. </w:t>
            </w:r>
          </w:p>
          <w:p>
            <w:r>
              <w:rPr>
                <w:sz w:val="22"/>
                <w:lang w:val="kk-KZ"/>
              </w:rPr>
              <w:t>
                <w:t> Кәсіпорындағы өнім сапасын басқару.
Өнім сапасын жоспарлау және ынталандыру.
Сапаны бақылау. Сапаны техникалық бақылауды ұйымдастыру және түрлері.</w:t>
              </w:t>
            </w:r>
          </w:p>
        </w:tc>
        <w:tc>
          <w:p>
            <w:pPr>
              <w:jc w:val="center"/>
            </w:pPr>
            <w:r>
              <w:t>1</w:t>
            </w:r>
          </w:p>
        </w:tc>
        <w:tc>
          <w:p>
            <w:pPr>
              <w:jc w:val="center"/>
            </w:pPr>
            <w:r>
              <w:t>1-7</w:t>
            </w:r>
          </w:p>
        </w:tc>
      </w:tr>
      <w:tr>
        <w:tc>
          <w:p>
            <w:pPr>
              <w:jc w:val="center"/>
            </w:pPr>
            <w:r>
              <w:t>10</w:t>
            </w:r>
          </w:p>
        </w:tc>
        <w:tc>
          <w:p>
            <w:r>
              <w:rPr>
                <w:sz w:val="22"/>
                <w:b w:val="1"/>
                <w:lang w:val="kk-KZ"/>
              </w:rPr>
              <w:t>10 тақырып. Тақырып 10. </w:t>
            </w:r>
          </w:p>
          <w:p>
            <w:r>
              <w:rPr>
                <w:sz w:val="22"/>
                <w:lang w:val="kk-KZ"/>
              </w:rPr>
              <w:t>
                <w:t> Сапаны басқарудың статистикалық әдістері. Баламалы белгі бойынша статистикалық қабылдау бақылауы. Сенімділікті зерттеу кезіндегі іріктемелі бақылау. Бақылау жоспарларын қалыптастыру</w:t>
              </w:t>
            </w:r>
          </w:p>
        </w:tc>
        <w:tc>
          <w:p>
            <w:pPr>
              <w:jc w:val="center"/>
            </w:pPr>
            <w:r>
              <w:t>1</w:t>
            </w:r>
          </w:p>
        </w:tc>
        <w:tc>
          <w:p>
            <w:pPr>
              <w:jc w:val="center"/>
            </w:pPr>
            <w:r>
              <w:t>1-7</w:t>
            </w:r>
          </w:p>
        </w:tc>
      </w:tr>
      <w:tr>
        <w:tc>
          <w:p>
            <w:pPr>
              <w:jc w:val="center"/>
            </w:pPr>
            <w:r>
              <w:t>11</w:t>
            </w:r>
          </w:p>
        </w:tc>
        <w:tc>
          <w:p>
            <w:r>
              <w:rPr>
                <w:sz w:val="22"/>
                <w:b w:val="1"/>
                <w:lang w:val="kk-KZ"/>
              </w:rPr>
              <w:t>11 тақырып. Тақырып 11. </w:t>
            </w:r>
          </w:p>
          <w:p>
            <w:r>
              <w:rPr>
                <w:sz w:val="22"/>
                <w:lang w:val="kk-KZ"/>
              </w:rPr>
              <w:t>
                <w:t> Сапаны басқарудың арнайы ішкі жүйелері.
Сапаны басқару жүйесіндегі стандарттау. Өнімдерді, қызметтерді және менеджмент жүйелерін сертификаттау. Қазақстан Республикасының Мемлекеттік Техникалық реттеу жүйесі.</w:t>
              </w:t>
            </w:r>
          </w:p>
        </w:tc>
        <w:tc>
          <w:p>
            <w:pPr>
              <w:jc w:val="center"/>
            </w:pPr>
            <w:r>
              <w:t>1</w:t>
            </w:r>
          </w:p>
        </w:tc>
        <w:tc>
          <w:p>
            <w:pPr>
              <w:jc w:val="center"/>
            </w:pPr>
            <w:r>
              <w:t>1-7</w:t>
            </w:r>
          </w:p>
        </w:tc>
      </w:tr>
      <w:tr>
        <w:tc>
          <w:p>
            <w:pPr>
              <w:jc w:val="center"/>
            </w:pPr>
            <w:r>
              <w:t>12</w:t>
            </w:r>
          </w:p>
        </w:tc>
        <w:tc>
          <w:p>
            <w:r>
              <w:rPr>
                <w:sz w:val="22"/>
                <w:b w:val="1"/>
                <w:lang w:val="kk-KZ"/>
              </w:rPr>
              <w:t>12 тақырып. Тақырып 12. </w:t>
            </w:r>
          </w:p>
          <w:p>
            <w:r>
              <w:rPr>
                <w:sz w:val="22"/>
                <w:lang w:val="kk-KZ"/>
              </w:rPr>
              <w:t>
                <w:t> Сапа шығындарын басқару
сапаның пайдаға әсері. Өнім сапасын қамтамасыз ету процесі: мәні, кезеңдері, мазмұны.
Өнім сапасының қалыптасу кезеңдері және шығындар түрлері. Сапа шығындарының жіктелуі. Өнім сапасын талдауды есепке алудың ақпараттық базасы.</w:t>
              </w:t>
            </w:r>
          </w:p>
        </w:tc>
        <w:tc>
          <w:p>
            <w:pPr>
              <w:jc w:val="center"/>
            </w:pPr>
            <w:r>
              <w:t>1</w:t>
            </w:r>
          </w:p>
        </w:tc>
        <w:tc>
          <w:p>
            <w:pPr>
              <w:jc w:val="center"/>
            </w:pPr>
            <w:r>
              <w:t>1-7</w:t>
            </w:r>
          </w:p>
        </w:tc>
      </w:tr>
      <w:tr>
        <w:tc>
          <w:p>
            <w:pPr>
              <w:jc w:val="center"/>
            </w:pPr>
            <w:r>
              <w:t>13</w:t>
            </w:r>
          </w:p>
        </w:tc>
        <w:tc>
          <w:p>
            <w:r>
              <w:rPr>
                <w:sz w:val="22"/>
                <w:b w:val="1"/>
                <w:lang w:val="kk-KZ"/>
              </w:rPr>
              <w:t>13 тақырып. Тақырып 13. </w:t>
            </w:r>
          </w:p>
          <w:p>
            <w:r>
              <w:rPr>
                <w:sz w:val="22"/>
                <w:lang w:val="kk-KZ"/>
              </w:rPr>
              <w:t>
                <w:t> Сапа шығындарын есепке алу және талдау әдістері. Некені және некеден болатын шығындарды есепке алу және талдау. Сапаны жақсартудың экономикалық тиімділігі.</w:t>
              </w:t>
            </w:r>
          </w:p>
        </w:tc>
        <w:tc>
          <w:p>
            <w:pPr>
              <w:jc w:val="center"/>
            </w:pPr>
            <w:r>
              <w:t>1</w:t>
            </w:r>
          </w:p>
        </w:tc>
        <w:tc>
          <w:p>
            <w:pPr>
              <w:jc w:val="center"/>
            </w:pPr>
            <w:r>
              <w:t>1-7</w:t>
            </w:r>
          </w:p>
        </w:tc>
      </w:tr>
      <w:tr>
        <w:tc>
          <w:p>
            <w:pPr>
              <w:jc w:val="center"/>
            </w:pPr>
            <w:r>
              <w:t>14</w:t>
            </w:r>
          </w:p>
        </w:tc>
        <w:tc>
          <w:p>
            <w:r>
              <w:rPr>
                <w:sz w:val="22"/>
                <w:b w:val="1"/>
                <w:lang w:val="kk-KZ"/>
              </w:rPr>
              <w:t>14 тақырып. Тақырып 14. </w:t>
            </w:r>
          </w:p>
          <w:p>
            <w:r>
              <w:rPr>
                <w:sz w:val="22"/>
                <w:lang w:val="kk-KZ"/>
              </w:rPr>
              <w:t>
                <w:t> Сапа шығындарын есепке алу және талдау әдістері. Некені және некеден болатын шығындарды есепке алу және талдау. Сапаны жақсартудың экономикалық тиімділігі.</w:t>
              </w:t>
            </w:r>
          </w:p>
        </w:tc>
        <w:tc>
          <w:p>
            <w:pPr>
              <w:jc w:val="center"/>
            </w:pPr>
            <w:r>
              <w:t>1</w:t>
            </w:r>
          </w:p>
        </w:tc>
        <w:tc>
          <w:p>
            <w:pPr>
              <w:jc w:val="center"/>
            </w:pPr>
            <w:r>
              <w:t>1-7</w:t>
            </w:r>
          </w:p>
        </w:tc>
      </w:tr>
      <w:tr>
        <w:tc>
          <w:p>
            <w:pPr>
              <w:jc w:val="center"/>
            </w:pPr>
            <w:r>
              <w:t>15</w:t>
            </w:r>
          </w:p>
        </w:tc>
        <w:tc>
          <w:p>
            <w:r>
              <w:rPr>
                <w:sz w:val="22"/>
                <w:b w:val="1"/>
                <w:lang w:val="kk-KZ"/>
              </w:rPr>
              <w:t>15 тақырып. Тақырып 15. </w:t>
            </w:r>
          </w:p>
          <w:p>
            <w:r>
              <w:rPr>
                <w:sz w:val="22"/>
                <w:lang w:val="kk-KZ"/>
              </w:rPr>
              <w:t>
                <w:t> Кәсіпорындар (ұйымдар) қызметінің сапасын талдау. Өндірістік жүйелердің жұмысын талдау матрицасы. Жобалар мен технологиялар сапасын бағалау.</w:t>
              </w:t>
            </w:r>
          </w:p>
        </w:tc>
        <w:tc>
          <w:p>
            <w:pPr>
              <w:jc w:val="center"/>
            </w:pPr>
            <w:r>
              <w:t>1</w:t>
            </w:r>
          </w:p>
        </w:tc>
        <w:tc>
          <w:p>
            <w:pPr>
              <w:jc w:val="center"/>
            </w:pPr>
            <w:r>
              <w:t>1-7</w:t>
            </w:r>
          </w:p>
        </w:tc>
      </w:tr>
      <w:tr>
        <w:tc>
          <w:tcPr>
            <w:gridSpan w:val="2"/>
          </w:tcPr>
          <w:p>
            <w:r>
              <w:rPr>
                <w:b w:val="1"/>
              </w:rPr>
              <w:t>БАРЛЫҒЫ / ИТОГО</w:t>
            </w:r>
          </w:p>
        </w:tc>
        <w:tc>
          <w:p>
            <w:pPr>
              <w:jc w:val="center"/>
            </w:pPr>
            <w:r>
              <w:rPr>
                <w:b w:val="1"/>
              </w:rPr>
              <w:t>15</w:t>
            </w:r>
          </w:p>
        </w:tc>
        <w:tc>
          <w:p/>
        </w:tc>
      </w:tr>
      <w:tr>
        <w:tc>
          <w:tcPr>
            <w:gridSpan w:val="4"/>
          </w:tcPr>
          <w:p>
            <w:pPr>
              <w:jc w:val="center"/>
            </w:pPr>
            <w:r>
              <w:rPr>
                <w:b w:val="1"/>
              </w:rPr>
              <w:t>Практикалық сабақтар / Практические занятия</w:t>
            </w:r>
          </w:p>
        </w:tc>
      </w:tr>
      <w:tr>
        <w:tc>
          <w:p>
            <w:pPr>
              <w:jc w:val="center"/>
            </w:pPr>
            <w:r>
              <w:t>1</w:t>
            </w:r>
          </w:p>
        </w:tc>
        <w:tc>
          <w:p>
            <w:r>
              <w:rPr>
                <w:sz w:val="22"/>
                <w:b w:val="1"/>
                <w:lang w:val="kk-KZ"/>
              </w:rPr>
              <w:t>1 тақырып. Тақырып 1. </w:t>
            </w:r>
          </w:p>
          <w:p>
            <w:r>
              <w:rPr>
                <w:sz w:val="22"/>
                <w:lang w:val="kk-KZ"/>
              </w:rPr>
              <w:t>
                <w:t> Сапа менеджментінің теориялық негіздері</w:t>
              </w:t>
            </w:r>
          </w:p>
        </w:tc>
        <w:tc>
          <w:p>
            <w:pPr>
              <w:jc w:val="center"/>
            </w:pPr>
            <w:r>
              <w:t>1</w:t>
            </w:r>
          </w:p>
        </w:tc>
        <w:tc>
          <w:p>
            <w:pPr>
              <w:jc w:val="center"/>
            </w:pPr>
            <w:r>
              <w:t>1-4</w:t>
            </w:r>
          </w:p>
        </w:tc>
      </w:tr>
      <w:tr>
        <w:tc>
          <w:p>
            <w:pPr>
              <w:jc w:val="center"/>
            </w:pPr>
            <w:r>
              <w:t>2</w:t>
            </w:r>
          </w:p>
        </w:tc>
        <w:tc>
          <w:p>
            <w:r>
              <w:rPr>
                <w:sz w:val="22"/>
                <w:b w:val="1"/>
                <w:lang w:val="kk-KZ"/>
              </w:rPr>
              <w:t>2 тақырып. Тақырып 2. </w:t>
            </w:r>
          </w:p>
          <w:p>
            <w:r>
              <w:rPr>
                <w:sz w:val="22"/>
                <w:lang w:val="kk-KZ"/>
              </w:rPr>
              <w:t>
                <w:t> Сапа менеджменті. Негізгі талаптар</w:t>
              </w:t>
            </w:r>
          </w:p>
        </w:tc>
        <w:tc>
          <w:p>
            <w:pPr>
              <w:jc w:val="center"/>
            </w:pPr>
            <w:r>
              <w:t>1</w:t>
            </w:r>
          </w:p>
        </w:tc>
        <w:tc>
          <w:p>
            <w:pPr>
              <w:jc w:val="center"/>
            </w:pPr>
            <w:r>
              <w:t>1-7</w:t>
            </w:r>
          </w:p>
        </w:tc>
      </w:tr>
      <w:tr>
        <w:tc>
          <w:p>
            <w:pPr>
              <w:jc w:val="center"/>
            </w:pPr>
            <w:r>
              <w:t>3</w:t>
            </w:r>
          </w:p>
        </w:tc>
        <w:tc>
          <w:p>
            <w:r>
              <w:rPr>
                <w:sz w:val="22"/>
                <w:b w:val="1"/>
                <w:lang w:val="kk-KZ"/>
              </w:rPr>
              <w:t>3 тақырып. Тақырып 3. </w:t>
            </w:r>
          </w:p>
          <w:p>
            <w:r>
              <w:rPr>
                <w:sz w:val="22"/>
                <w:lang w:val="kk-KZ"/>
              </w:rPr>
              <w:t>
                <w:t> Кәсіпорынның және өнімнің бәсекеге қабілеттілігі</w:t>
              </w:t>
            </w:r>
          </w:p>
        </w:tc>
        <w:tc>
          <w:p>
            <w:pPr>
              <w:jc w:val="center"/>
            </w:pPr>
            <w:r>
              <w:t>1</w:t>
            </w:r>
          </w:p>
        </w:tc>
        <w:tc>
          <w:p>
            <w:pPr>
              <w:jc w:val="center"/>
            </w:pPr>
            <w:r>
              <w:t>1-4</w:t>
            </w:r>
          </w:p>
        </w:tc>
      </w:tr>
      <w:tr>
        <w:tc>
          <w:p>
            <w:pPr>
              <w:jc w:val="center"/>
            </w:pPr>
            <w:r>
              <w:t>4</w:t>
            </w:r>
          </w:p>
        </w:tc>
        <w:tc>
          <w:p>
            <w:r>
              <w:rPr>
                <w:sz w:val="22"/>
                <w:b w:val="1"/>
                <w:lang w:val="kk-KZ"/>
              </w:rPr>
              <w:t>4 тақырып. Тақырып 4. </w:t>
            </w:r>
          </w:p>
          <w:p>
            <w:r>
              <w:rPr>
                <w:sz w:val="22"/>
                <w:lang w:val="kk-KZ"/>
              </w:rPr>
              <w:t>
                <w:t> Өндірістік шама ретінде бәсекеге қабілеттілік</w:t>
              </w:t>
            </w:r>
          </w:p>
        </w:tc>
        <w:tc>
          <w:p>
            <w:pPr>
              <w:jc w:val="center"/>
            </w:pPr>
            <w:r>
              <w:t>1</w:t>
            </w:r>
          </w:p>
        </w:tc>
        <w:tc>
          <w:p>
            <w:pPr>
              <w:jc w:val="center"/>
            </w:pPr>
            <w:r>
              <w:t>1-7</w:t>
            </w:r>
          </w:p>
        </w:tc>
      </w:tr>
      <w:tr>
        <w:tc>
          <w:p>
            <w:pPr>
              <w:jc w:val="center"/>
            </w:pPr>
            <w:r>
              <w:t>5</w:t>
            </w:r>
          </w:p>
        </w:tc>
        <w:tc>
          <w:p>
            <w:r>
              <w:rPr>
                <w:sz w:val="22"/>
                <w:b w:val="1"/>
                <w:lang w:val="kk-KZ"/>
              </w:rPr>
              <w:t>5 тақырып. Тақырып 5. </w:t>
            </w:r>
          </w:p>
          <w:p>
            <w:r>
              <w:rPr>
                <w:sz w:val="22"/>
                <w:lang w:val="kk-KZ"/>
              </w:rPr>
              <w:t>
                <w:t> Өнімдер мен көрсетілетін қызметтер сапасының көрсеткіштері, оларды айқындау әдістері</w:t>
              </w:t>
            </w:r>
          </w:p>
        </w:tc>
        <w:tc>
          <w:p>
            <w:pPr>
              <w:jc w:val="center"/>
            </w:pPr>
            <w:r>
              <w:t>1</w:t>
            </w:r>
          </w:p>
        </w:tc>
        <w:tc>
          <w:p>
            <w:pPr>
              <w:jc w:val="center"/>
            </w:pPr>
            <w:r>
              <w:t>1-7</w:t>
            </w:r>
          </w:p>
        </w:tc>
      </w:tr>
      <w:tr>
        <w:tc>
          <w:p>
            <w:pPr>
              <w:jc w:val="center"/>
            </w:pPr>
            <w:r>
              <w:t>6</w:t>
            </w:r>
          </w:p>
        </w:tc>
        <w:tc>
          <w:p>
            <w:r>
              <w:rPr>
                <w:sz w:val="22"/>
                <w:b w:val="1"/>
                <w:lang w:val="kk-KZ"/>
              </w:rPr>
              <w:t>6 тақырып. Тақырып 6. </w:t>
            </w:r>
          </w:p>
          <w:p>
            <w:r>
              <w:rPr>
                <w:sz w:val="22"/>
                <w:lang w:val="kk-KZ"/>
              </w:rPr>
              <w:t>
                <w:t> Сапа әдістемесі</w:t>
              </w:t>
            </w:r>
          </w:p>
        </w:tc>
        <w:tc>
          <w:p>
            <w:pPr>
              <w:jc w:val="center"/>
            </w:pPr>
            <w:r>
              <w:t>1</w:t>
            </w:r>
          </w:p>
        </w:tc>
        <w:tc>
          <w:p>
            <w:pPr>
              <w:jc w:val="center"/>
            </w:pPr>
            <w:r>
              <w:t>1-7</w:t>
            </w:r>
          </w:p>
        </w:tc>
      </w:tr>
      <w:tr>
        <w:tc>
          <w:p>
            <w:pPr>
              <w:jc w:val="center"/>
            </w:pPr>
            <w:r>
              <w:t>7</w:t>
            </w:r>
          </w:p>
        </w:tc>
        <w:tc>
          <w:p>
            <w:r>
              <w:rPr>
                <w:sz w:val="22"/>
                <w:b w:val="1"/>
                <w:lang w:val="kk-KZ"/>
              </w:rPr>
              <w:t>7 тақырып. Тақырып 7. </w:t>
            </w:r>
          </w:p>
          <w:p>
            <w:r>
              <w:rPr>
                <w:sz w:val="22"/>
                <w:lang w:val="kk-KZ"/>
              </w:rPr>
              <w:t>
                <w:t> Өнім сапасының деңгейін бағалау әдістері</w:t>
              </w:t>
            </w:r>
          </w:p>
        </w:tc>
        <w:tc>
          <w:p>
            <w:pPr>
              <w:jc w:val="center"/>
            </w:pPr>
            <w:r>
              <w:t>1</w:t>
            </w:r>
          </w:p>
        </w:tc>
        <w:tc>
          <w:p>
            <w:pPr>
              <w:jc w:val="center"/>
            </w:pPr>
            <w:r>
              <w:t>1-7</w:t>
            </w:r>
          </w:p>
        </w:tc>
      </w:tr>
      <w:tr>
        <w:tc>
          <w:p>
            <w:pPr>
              <w:jc w:val="center"/>
            </w:pPr>
            <w:r>
              <w:t>8</w:t>
            </w:r>
          </w:p>
        </w:tc>
        <w:tc>
          <w:p>
            <w:r>
              <w:rPr>
                <w:sz w:val="22"/>
                <w:b w:val="1"/>
                <w:lang w:val="kk-KZ"/>
              </w:rPr>
              <w:t>8 тақырып. Тақырып 8. </w:t>
            </w:r>
          </w:p>
          <w:p>
            <w:r>
              <w:rPr>
                <w:sz w:val="22"/>
                <w:lang w:val="kk-KZ"/>
              </w:rPr>
              <w:t>
                <w:t> Өнім сапасының деңгейін бағалау критерийлері</w:t>
              </w:t>
            </w:r>
          </w:p>
        </w:tc>
        <w:tc>
          <w:p>
            <w:pPr>
              <w:jc w:val="center"/>
            </w:pPr>
            <w:r>
              <w:t>1</w:t>
            </w:r>
          </w:p>
        </w:tc>
        <w:tc>
          <w:p>
            <w:pPr>
              <w:jc w:val="center"/>
            </w:pPr>
            <w:r>
              <w:t>1-7</w:t>
            </w:r>
          </w:p>
        </w:tc>
      </w:tr>
      <w:tr>
        <w:tc>
          <w:p>
            <w:pPr>
              <w:jc w:val="center"/>
            </w:pPr>
            <w:r>
              <w:t>9</w:t>
            </w:r>
          </w:p>
        </w:tc>
        <w:tc>
          <w:p>
            <w:r>
              <w:rPr>
                <w:sz w:val="22"/>
                <w:b w:val="1"/>
                <w:lang w:val="kk-KZ"/>
              </w:rPr>
              <w:t>9 тақырып. Тақырып 9. </w:t>
            </w:r>
          </w:p>
          <w:p>
            <w:r>
              <w:rPr>
                <w:sz w:val="22"/>
                <w:lang w:val="kk-KZ"/>
              </w:rPr>
              <w:t>
                <w:t> МС ИСО 9000 негізінде сапа менеджменті жүйесін әзірлеу және енгізу</w:t>
              </w:t>
            </w:r>
          </w:p>
        </w:tc>
        <w:tc>
          <w:p>
            <w:pPr>
              <w:jc w:val="center"/>
            </w:pPr>
            <w:r>
              <w:t>1</w:t>
            </w:r>
          </w:p>
        </w:tc>
        <w:tc>
          <w:p>
            <w:pPr>
              <w:jc w:val="center"/>
            </w:pPr>
            <w:r>
              <w:t>1-4</w:t>
            </w:r>
          </w:p>
        </w:tc>
      </w:tr>
      <w:tr>
        <w:tc>
          <w:p>
            <w:pPr>
              <w:jc w:val="center"/>
            </w:pPr>
            <w:r>
              <w:t>10</w:t>
            </w:r>
          </w:p>
        </w:tc>
        <w:tc>
          <w:p>
            <w:r>
              <w:rPr>
                <w:sz w:val="22"/>
                <w:b w:val="1"/>
                <w:lang w:val="kk-KZ"/>
              </w:rPr>
              <w:t>10 тақырып. Тақырып 10. </w:t>
            </w:r>
          </w:p>
          <w:p>
            <w:r>
              <w:rPr>
                <w:sz w:val="22"/>
                <w:lang w:val="kk-KZ"/>
              </w:rPr>
              <w:t>
                <w:t> Халықаралық сапа стандарттары</w:t>
              </w:t>
            </w:r>
          </w:p>
        </w:tc>
        <w:tc>
          <w:p>
            <w:pPr>
              <w:jc w:val="center"/>
            </w:pPr>
            <w:r>
              <w:t>1</w:t>
            </w:r>
          </w:p>
        </w:tc>
        <w:tc>
          <w:p>
            <w:pPr>
              <w:jc w:val="center"/>
            </w:pPr>
            <w:r>
              <w:t>1-7</w:t>
            </w:r>
          </w:p>
        </w:tc>
      </w:tr>
      <w:tr>
        <w:tc>
          <w:p>
            <w:pPr>
              <w:jc w:val="center"/>
            </w:pPr>
            <w:r>
              <w:t>11</w:t>
            </w:r>
          </w:p>
        </w:tc>
        <w:tc>
          <w:p>
            <w:r>
              <w:rPr>
                <w:sz w:val="22"/>
                <w:b w:val="1"/>
                <w:lang w:val="kk-KZ"/>
              </w:rPr>
              <w:t>11 тақырып. Тақырып 11. </w:t>
            </w:r>
          </w:p>
          <w:p>
            <w:r>
              <w:rPr>
                <w:sz w:val="22"/>
                <w:lang w:val="kk-KZ"/>
              </w:rPr>
              <w:t>
                <w:t> Сапа менеджменті жүйесінің ішкі аудиті</w:t>
              </w:t>
            </w:r>
          </w:p>
        </w:tc>
        <w:tc>
          <w:p>
            <w:pPr>
              <w:jc w:val="center"/>
            </w:pPr>
            <w:r>
              <w:t>1</w:t>
            </w:r>
          </w:p>
        </w:tc>
        <w:tc>
          <w:p>
            <w:pPr>
              <w:jc w:val="center"/>
            </w:pPr>
            <w:r>
              <w:t>1-7</w:t>
            </w:r>
          </w:p>
        </w:tc>
      </w:tr>
      <w:tr>
        <w:tc>
          <w:p>
            <w:pPr>
              <w:jc w:val="center"/>
            </w:pPr>
            <w:r>
              <w:t>12</w:t>
            </w:r>
          </w:p>
        </w:tc>
        <w:tc>
          <w:p>
            <w:r>
              <w:rPr>
                <w:sz w:val="22"/>
                <w:b w:val="1"/>
                <w:lang w:val="kk-KZ"/>
              </w:rPr>
              <w:t>12 тақырып. Тақырып 12. </w:t>
            </w:r>
          </w:p>
          <w:p>
            <w:r>
              <w:rPr>
                <w:sz w:val="22"/>
                <w:lang w:val="kk-KZ"/>
              </w:rPr>
              <w:t>
                <w:t> Ішкі аудитті бағалау негіздері</w:t>
              </w:t>
            </w:r>
          </w:p>
        </w:tc>
        <w:tc>
          <w:p>
            <w:pPr>
              <w:jc w:val="center"/>
            </w:pPr>
            <w:r>
              <w:t>1</w:t>
            </w:r>
          </w:p>
        </w:tc>
        <w:tc>
          <w:p>
            <w:pPr>
              <w:jc w:val="center"/>
            </w:pPr>
            <w:r>
              <w:t>1-4</w:t>
            </w:r>
          </w:p>
        </w:tc>
      </w:tr>
      <w:tr>
        <w:tc>
          <w:p>
            <w:pPr>
              <w:jc w:val="center"/>
            </w:pPr>
            <w:r>
              <w:t>13</w:t>
            </w:r>
          </w:p>
        </w:tc>
        <w:tc>
          <w:p>
            <w:r>
              <w:rPr>
                <w:sz w:val="22"/>
                <w:b w:val="1"/>
                <w:lang w:val="kk-KZ"/>
              </w:rPr>
              <w:t>13 тақырып. Тақырып 13. </w:t>
            </w:r>
          </w:p>
          <w:p>
            <w:r>
              <w:rPr>
                <w:sz w:val="22"/>
                <w:lang w:val="kk-KZ"/>
              </w:rPr>
              <w:t>
                <w:t> Сапаны басқарудың статистикалық әдістері</w:t>
              </w:t>
            </w:r>
          </w:p>
        </w:tc>
        <w:tc>
          <w:p>
            <w:pPr>
              <w:jc w:val="center"/>
            </w:pPr>
            <w:r>
              <w:t>1</w:t>
            </w:r>
          </w:p>
        </w:tc>
        <w:tc>
          <w:p>
            <w:pPr>
              <w:jc w:val="center"/>
            </w:pPr>
            <w:r>
              <w:t>1-7</w:t>
            </w:r>
          </w:p>
        </w:tc>
      </w:tr>
      <w:tr>
        <w:tc>
          <w:p>
            <w:pPr>
              <w:jc w:val="center"/>
            </w:pPr>
            <w:r>
              <w:t>14</w:t>
            </w:r>
          </w:p>
        </w:tc>
        <w:tc>
          <w:p>
            <w:r>
              <w:rPr>
                <w:sz w:val="22"/>
                <w:b w:val="1"/>
                <w:lang w:val="kk-KZ"/>
              </w:rPr>
              <w:t>14 тақырып. Тақырып 14. </w:t>
            </w:r>
          </w:p>
          <w:p>
            <w:r>
              <w:rPr>
                <w:sz w:val="22"/>
                <w:lang w:val="kk-KZ"/>
              </w:rPr>
              <w:t>
                <w:t> Өнім сапасын басқарудағы үздіксіз бақылау</w:t>
              </w:t>
            </w:r>
          </w:p>
        </w:tc>
        <w:tc>
          <w:p>
            <w:pPr>
              <w:jc w:val="center"/>
            </w:pPr>
            <w:r>
              <w:t>1</w:t>
            </w:r>
          </w:p>
        </w:tc>
        <w:tc>
          <w:p>
            <w:pPr>
              <w:jc w:val="center"/>
            </w:pPr>
            <w:r>
              <w:t>1-7</w:t>
            </w:r>
          </w:p>
        </w:tc>
      </w:tr>
      <w:tr>
        <w:tc>
          <w:p>
            <w:pPr>
              <w:jc w:val="center"/>
            </w:pPr>
            <w:r>
              <w:t>15</w:t>
            </w:r>
          </w:p>
        </w:tc>
        <w:tc>
          <w:p>
            <w:r>
              <w:rPr>
                <w:sz w:val="22"/>
                <w:b w:val="1"/>
                <w:lang w:val="kk-KZ"/>
              </w:rPr>
              <w:t>15 тақырып. Тақырып 15. </w:t>
            </w:r>
          </w:p>
          <w:p>
            <w:r>
              <w:rPr>
                <w:sz w:val="22"/>
                <w:lang w:val="kk-KZ"/>
              </w:rPr>
              <w:t>
                <w:t> Сапа бойынша шығындарды талдау</w:t>
              </w:t>
            </w:r>
          </w:p>
        </w:tc>
        <w:tc>
          <w:p>
            <w:pPr>
              <w:jc w:val="center"/>
            </w:pPr>
            <w:r>
              <w:t>1</w:t>
            </w:r>
          </w:p>
        </w:tc>
        <w:tc>
          <w:p>
            <w:pPr>
              <w:jc w:val="center"/>
            </w:pPr>
            <w:r>
              <w:t>1-7</w:t>
            </w:r>
          </w:p>
        </w:tc>
      </w:tr>
      <w:tr>
        <w:tc>
          <w:tcPr>
            <w:gridSpan w:val="2"/>
          </w:tcPr>
          <w:p>
            <w:r>
              <w:rPr>
                <w:b w:val="1"/>
              </w:rPr>
              <w:t>БАРЛЫҒЫ / ИТОГО</w:t>
            </w:r>
          </w:p>
        </w:tc>
        <w:tc>
          <w:p>
            <w:pPr>
              <w:jc w:val="center"/>
            </w:pPr>
            <w:r>
              <w:rPr>
                <w:b w:val="1"/>
              </w:rPr>
              <w:t>15</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r>
              <w:rPr>
                <w:sz w:val="22"/>
              </w:rPr>
              <w:t>Сапа менеджментінің теориялық-әдіснамалық</w:t>
            </w:r>
          </w:p>
        </w:tc>
        <w:tc>
          <w:p>
            <w:r>
              <w:rPr>
                <w:sz w:val="22"/>
              </w:rPr>
              <w:t>1 "сапа менеджменті"курсының пәні мен міндеттері</w:t>
            </w:r>
          </w:p>
        </w:tc>
        <w:tc>
          <w:p>
            <w:pPr>
              <w:jc w:val="center"/>
            </w:pPr>
            <w:r>
              <w:rPr>
                <w:sz w:val="22"/>
              </w:rPr>
              <w:t>сауалнама</w:t>
            </w:r>
          </w:p>
        </w:tc>
        <w:tc>
          <w:p>
            <w:pPr>
              <w:jc w:val="center"/>
            </w:pPr>
            <w:r>
              <w:t>1</w:t>
            </w:r>
          </w:p>
        </w:tc>
        <w:tc>
          <w:p>
            <w:pPr>
              <w:jc w:val="center"/>
            </w:pPr>
            <w:r>
              <w:t>3</w:t>
            </w:r>
          </w:p>
        </w:tc>
        <w:tc>
          <w:p>
            <w:pPr>
              <w:jc w:val="center"/>
            </w:pPr>
            <w:r>
              <w:t>1-7</w:t>
            </w:r>
          </w:p>
        </w:tc>
      </w:tr>
      <w:tr>
        <w:tc>
          <w:p>
            <w:r>
              <w:rPr>
                <w:sz w:val="22"/>
              </w:rPr>
              <w:t>Сапа менеджментінің теориялық-әдіснамалық негіздері:</w:t>
            </w:r>
          </w:p>
        </w:tc>
        <w:tc>
          <w:p>
            <w:r>
              <w:rPr>
                <w:sz w:val="22"/>
              </w:rPr>
              <w:t>3 сапаны басқару жүйесінің даму тарихы</w:t>
            </w:r>
          </w:p>
        </w:tc>
        <w:tc>
          <w:p>
            <w:pPr>
              <w:jc w:val="center"/>
            </w:pPr>
            <w:r>
              <w:rPr>
                <w:sz w:val="22"/>
              </w:rPr>
              <w:t>сауалнама</w:t>
            </w:r>
          </w:p>
        </w:tc>
        <w:tc>
          <w:p>
            <w:pPr>
              <w:jc w:val="center"/>
            </w:pPr>
            <w:r>
              <w:t>2</w:t>
            </w:r>
          </w:p>
        </w:tc>
        <w:tc>
          <w:p>
            <w:pPr>
              <w:jc w:val="center"/>
            </w:pPr>
            <w:r>
              <w:t>3</w:t>
            </w:r>
          </w:p>
        </w:tc>
        <w:tc>
          <w:p>
            <w:pPr>
              <w:jc w:val="center"/>
            </w:pPr>
            <w:r>
              <w:t>1-7</w:t>
            </w:r>
          </w:p>
        </w:tc>
      </w:tr>
      <w:tr>
        <w:tc>
          <w:p>
            <w:r>
              <w:rPr>
                <w:sz w:val="22"/>
              </w:rPr>
              <w:t>Өнім сапасының көрсеткіштері және оларды анықтау әдістері:</w:t>
            </w:r>
          </w:p>
        </w:tc>
        <w:tc>
          <w:p>
            <w:r>
              <w:rPr>
                <w:sz w:val="22"/>
              </w:rPr>
              <w:t>1 негізгі ұғымдар мен анықтамалар</w:t>
            </w:r>
          </w:p>
        </w:tc>
        <w:tc>
          <w:p>
            <w:pPr>
              <w:jc w:val="center"/>
            </w:pPr>
            <w:r>
              <w:rPr>
                <w:sz w:val="22"/>
              </w:rPr>
              <w:t>сауалнама</w:t>
            </w:r>
          </w:p>
        </w:tc>
        <w:tc>
          <w:p>
            <w:pPr>
              <w:jc w:val="center"/>
            </w:pPr>
            <w:r>
              <w:t>3</w:t>
            </w:r>
          </w:p>
        </w:tc>
        <w:tc>
          <w:p>
            <w:pPr>
              <w:jc w:val="center"/>
            </w:pPr>
            <w:r>
              <w:t>3</w:t>
            </w:r>
          </w:p>
        </w:tc>
        <w:tc>
          <w:p>
            <w:pPr>
              <w:jc w:val="center"/>
            </w:pPr>
            <w:r>
              <w:t>1-7</w:t>
            </w:r>
          </w:p>
        </w:tc>
      </w:tr>
      <w:tr>
        <w:tc>
          <w:p>
            <w:r>
              <w:rPr>
                <w:sz w:val="22"/>
              </w:rPr>
              <w:t>Өнім сапасының көрсеткіштері және оларды анықтау әдістері:</w:t>
            </w:r>
          </w:p>
        </w:tc>
        <w:tc>
          <w:p>
            <w:r>
              <w:rPr>
                <w:sz w:val="22"/>
              </w:rPr>
              <w:t>3 Жалпы менеджмент пен сапа менеджментінің өзара байланысы</w:t>
            </w:r>
          </w:p>
        </w:tc>
        <w:tc>
          <w:p>
            <w:pPr>
              <w:jc w:val="center"/>
            </w:pPr>
            <w:r>
              <w:rPr>
                <w:sz w:val="22"/>
              </w:rPr>
              <w:t>сауалнама</w:t>
            </w:r>
          </w:p>
        </w:tc>
        <w:tc>
          <w:p>
            <w:pPr>
              <w:jc w:val="center"/>
            </w:pPr>
            <w:r>
              <w:t>4</w:t>
            </w:r>
          </w:p>
        </w:tc>
        <w:tc>
          <w:p>
            <w:pPr>
              <w:jc w:val="center"/>
            </w:pPr>
            <w:r>
              <w:t>3</w:t>
            </w:r>
          </w:p>
        </w:tc>
        <w:tc>
          <w:p>
            <w:pPr>
              <w:jc w:val="center"/>
            </w:pPr>
            <w:r>
              <w:t>1-7</w:t>
            </w:r>
          </w:p>
        </w:tc>
      </w:tr>
      <w:tr>
        <w:tc>
          <w:p>
            <w:r>
              <w:rPr>
                <w:sz w:val="22"/>
              </w:rPr>
              <w:t>Өнім сапасы менеджментінің процесі және мазмұны:</w:t>
            </w:r>
          </w:p>
        </w:tc>
        <w:tc>
          <w:p>
            <w:r>
              <w:rPr>
                <w:sz w:val="22"/>
              </w:rPr>
              <w:t>1 Сапа циклі. Деминг Циклы.</w:t>
            </w:r>
          </w:p>
        </w:tc>
        <w:tc>
          <w:p>
            <w:pPr>
              <w:jc w:val="center"/>
            </w:pPr>
            <w:r>
              <w:rPr>
                <w:sz w:val="22"/>
              </w:rPr>
              <w:t>сауалнама</w:t>
            </w:r>
          </w:p>
        </w:tc>
        <w:tc>
          <w:p>
            <w:pPr>
              <w:jc w:val="center"/>
            </w:pPr>
            <w:r>
              <w:t>5</w:t>
            </w:r>
          </w:p>
        </w:tc>
        <w:tc>
          <w:p>
            <w:pPr>
              <w:jc w:val="center"/>
            </w:pPr>
            <w:r>
              <w:t>3</w:t>
            </w:r>
          </w:p>
        </w:tc>
        <w:tc>
          <w:p>
            <w:pPr>
              <w:jc w:val="center"/>
            </w:pPr>
            <w:r>
              <w:t>1-7</w:t>
            </w:r>
          </w:p>
        </w:tc>
      </w:tr>
      <w:tr>
        <w:tc>
          <w:p>
            <w:r>
              <w:rPr>
                <w:sz w:val="22"/>
              </w:rPr>
              <w:t>Өнім сапасы менеджментінің процесі және мазмұны:</w:t>
            </w:r>
          </w:p>
        </w:tc>
        <w:tc>
          <w:p>
            <w:r>
              <w:rPr>
                <w:sz w:val="22"/>
              </w:rPr>
              <w:t>2 сапаны басқару механизмі</w:t>
            </w:r>
          </w:p>
        </w:tc>
        <w:tc>
          <w:p>
            <w:pPr>
              <w:jc w:val="center"/>
            </w:pPr>
            <w:r>
              <w:rPr>
                <w:sz w:val="22"/>
              </w:rPr>
              <w:t>сауалнама</w:t>
            </w:r>
          </w:p>
        </w:tc>
        <w:tc>
          <w:p>
            <w:pPr>
              <w:jc w:val="center"/>
            </w:pPr>
            <w:r>
              <w:t>6</w:t>
            </w:r>
          </w:p>
        </w:tc>
        <w:tc>
          <w:p>
            <w:pPr>
              <w:jc w:val="center"/>
            </w:pPr>
            <w:r>
              <w:t>3</w:t>
            </w:r>
          </w:p>
        </w:tc>
        <w:tc>
          <w:p>
            <w:pPr>
              <w:jc w:val="center"/>
            </w:pPr>
            <w:r>
              <w:t>1-7</w:t>
            </w:r>
          </w:p>
        </w:tc>
      </w:tr>
      <w:tr>
        <w:tc>
          <w:p>
            <w:r>
              <w:rPr>
                <w:sz w:val="22"/>
              </w:rPr>
              <w:t>Сапа менеджментінің жалпы функциялары:</w:t>
            </w:r>
          </w:p>
        </w:tc>
        <w:tc>
          <w:p>
            <w:r>
              <w:rPr>
                <w:sz w:val="22"/>
              </w:rPr>
              <w:t>2 сапаны басқару процесін ұйымдастыру, үйлестіру және реттеу</w:t>
            </w:r>
          </w:p>
        </w:tc>
        <w:tc>
          <w:p>
            <w:pPr>
              <w:jc w:val="center"/>
            </w:pPr>
            <w:r>
              <w:rPr>
                <w:sz w:val="22"/>
              </w:rPr>
              <w:t>сауалнама</w:t>
            </w:r>
          </w:p>
        </w:tc>
        <w:tc>
          <w:p>
            <w:pPr>
              <w:jc w:val="center"/>
            </w:pPr>
            <w:r>
              <w:t>7</w:t>
            </w:r>
          </w:p>
        </w:tc>
        <w:tc>
          <w:p>
            <w:pPr>
              <w:jc w:val="center"/>
            </w:pPr>
            <w:r>
              <w:t>3</w:t>
            </w:r>
          </w:p>
        </w:tc>
        <w:tc>
          <w:p>
            <w:pPr>
              <w:jc w:val="center"/>
            </w:pPr>
            <w:r>
              <w:t>1-7</w:t>
            </w:r>
          </w:p>
        </w:tc>
      </w:tr>
      <w:tr>
        <w:tc>
          <w:p>
            <w:r>
              <w:rPr>
                <w:sz w:val="22"/>
              </w:rPr>
              <w:t>Сапа менеджментінің жалпы функциялары:</w:t>
            </w:r>
          </w:p>
        </w:tc>
        <w:tc>
          <w:p>
            <w:r>
              <w:rPr>
                <w:sz w:val="22"/>
              </w:rPr>
              <w:t>4 сапаны басқару процесін бақылау, есепке алу және талдау</w:t>
            </w:r>
          </w:p>
        </w:tc>
        <w:tc>
          <w:p>
            <w:pPr>
              <w:jc w:val="center"/>
            </w:pPr>
            <w:r>
              <w:rPr>
                <w:sz w:val="22"/>
              </w:rPr>
              <w:t>сауалнама</w:t>
            </w:r>
          </w:p>
        </w:tc>
        <w:tc>
          <w:p>
            <w:pPr>
              <w:jc w:val="center"/>
            </w:pPr>
            <w:r>
              <w:t>8</w:t>
            </w:r>
          </w:p>
        </w:tc>
        <w:tc>
          <w:p>
            <w:pPr>
              <w:jc w:val="center"/>
            </w:pPr>
            <w:r>
              <w:t>3</w:t>
            </w:r>
          </w:p>
        </w:tc>
        <w:tc>
          <w:p>
            <w:pPr>
              <w:jc w:val="center"/>
            </w:pPr>
            <w:r>
              <w:t>1-7</w:t>
            </w:r>
          </w:p>
        </w:tc>
      </w:tr>
      <w:tr>
        <w:tc>
          <w:p>
            <w:r>
              <w:rPr>
                <w:sz w:val="22"/>
              </w:rPr>
              <w:t>Стандарттау сапа мен бәсекеге қабілеттілікті қамтамасыз етудің нормативтік шарты ретінде:</w:t>
            </w:r>
          </w:p>
        </w:tc>
        <w:tc>
          <w:p>
            <w:r>
              <w:rPr>
                <w:sz w:val="22"/>
              </w:rPr>
              <w:t>1 Халықаралық стандарттау</w:t>
            </w:r>
          </w:p>
        </w:tc>
        <w:tc>
          <w:p>
            <w:pPr>
              <w:jc w:val="center"/>
            </w:pPr>
            <w:r>
              <w:rPr>
                <w:sz w:val="22"/>
              </w:rPr>
              <w:t>сауалнама</w:t>
            </w:r>
          </w:p>
        </w:tc>
        <w:tc>
          <w:p>
            <w:pPr>
              <w:jc w:val="center"/>
            </w:pPr>
            <w:r>
              <w:t>9</w:t>
            </w:r>
          </w:p>
        </w:tc>
        <w:tc>
          <w:p>
            <w:pPr>
              <w:jc w:val="center"/>
            </w:pPr>
            <w:r>
              <w:t>3</w:t>
            </w:r>
          </w:p>
        </w:tc>
        <w:tc>
          <w:p>
            <w:pPr>
              <w:jc w:val="center"/>
            </w:pPr>
            <w:r>
              <w:t>1-7</w:t>
            </w:r>
          </w:p>
        </w:tc>
      </w:tr>
      <w:tr>
        <w:tc>
          <w:p>
            <w:r>
              <w:rPr>
                <w:sz w:val="22"/>
              </w:rPr>
              <w:t>Стандарттау сапа мен бәсекеге қабілеттілікті қамтамасыз етудің нормативтік шарты ретінде:</w:t>
            </w:r>
          </w:p>
        </w:tc>
        <w:tc>
          <w:p>
            <w:r>
              <w:rPr>
                <w:sz w:val="22"/>
              </w:rPr>
              <w:t>3 отбасы стандарттары 14000</w:t>
            </w:r>
          </w:p>
        </w:tc>
        <w:tc>
          <w:p>
            <w:pPr>
              <w:jc w:val="center"/>
            </w:pPr>
            <w:r>
              <w:rPr>
                <w:sz w:val="22"/>
              </w:rPr>
              <w:t>сауалнама</w:t>
            </w:r>
          </w:p>
        </w:tc>
        <w:tc>
          <w:p>
            <w:pPr>
              <w:jc w:val="center"/>
            </w:pPr>
            <w:r>
              <w:t>10</w:t>
            </w:r>
          </w:p>
        </w:tc>
        <w:tc>
          <w:p>
            <w:pPr>
              <w:jc w:val="center"/>
            </w:pPr>
            <w:r>
              <w:t>3</w:t>
            </w:r>
          </w:p>
        </w:tc>
        <w:tc>
          <w:p>
            <w:pPr>
              <w:jc w:val="center"/>
            </w:pPr>
            <w:r>
              <w:t>1-7</w:t>
            </w:r>
          </w:p>
        </w:tc>
      </w:tr>
      <w:tr>
        <w:tc>
          <w:p>
            <w:r>
              <w:rPr>
                <w:sz w:val="22"/>
              </w:rPr>
              <w:t>Стандарттау сапа мен бәсекеге қабілеттілікті қамтамасыз етудің нормативтік шарты ретінде:</w:t>
            </w:r>
          </w:p>
        </w:tc>
        <w:tc>
          <w:p>
            <w:r>
              <w:rPr>
                <w:sz w:val="22"/>
              </w:rPr>
              <w:t>5 отандық кәсіпорындардың практикасында ИСО стандарттарының талаптарын есепке алу</w:t>
            </w:r>
          </w:p>
        </w:tc>
        <w:tc>
          <w:p>
            <w:pPr>
              <w:jc w:val="center"/>
            </w:pPr>
            <w:r>
              <w:rPr>
                <w:sz w:val="22"/>
              </w:rPr>
              <w:t>сауалнама</w:t>
            </w:r>
          </w:p>
        </w:tc>
        <w:tc>
          <w:p>
            <w:pPr>
              <w:jc w:val="center"/>
            </w:pPr>
            <w:r>
              <w:t>11</w:t>
            </w:r>
          </w:p>
        </w:tc>
        <w:tc>
          <w:p>
            <w:pPr>
              <w:jc w:val="center"/>
            </w:pPr>
            <w:r>
              <w:t>3</w:t>
            </w:r>
          </w:p>
        </w:tc>
        <w:tc>
          <w:p>
            <w:pPr>
              <w:jc w:val="center"/>
            </w:pPr>
            <w:r>
              <w:t>1-7</w:t>
            </w:r>
          </w:p>
        </w:tc>
      </w:tr>
      <w:tr>
        <w:tc>
          <w:p>
            <w:r>
              <w:rPr>
                <w:sz w:val="22"/>
              </w:rPr>
              <w:t>Шағын кәсіпорын жұмысының сапасын өзін-өзі бағалау практикумы:</w:t>
            </w:r>
          </w:p>
        </w:tc>
        <w:tc>
          <w:p>
            <w:r>
              <w:rPr>
                <w:sz w:val="22"/>
              </w:rPr>
              <w:t>1 өзін-өзі бағалау процедурасының жалпы схемасы</w:t>
            </w:r>
          </w:p>
        </w:tc>
        <w:tc>
          <w:p>
            <w:pPr>
              <w:jc w:val="center"/>
            </w:pPr>
            <w:r>
              <w:rPr>
                <w:sz w:val="22"/>
              </w:rPr>
              <w:t>сауалнама</w:t>
            </w:r>
          </w:p>
        </w:tc>
        <w:tc>
          <w:p>
            <w:pPr>
              <w:jc w:val="center"/>
            </w:pPr>
            <w:r>
              <w:t>12</w:t>
            </w:r>
          </w:p>
        </w:tc>
        <w:tc>
          <w:p>
            <w:pPr>
              <w:jc w:val="center"/>
            </w:pPr>
            <w:r>
              <w:t>3</w:t>
            </w:r>
          </w:p>
        </w:tc>
        <w:tc>
          <w:p>
            <w:pPr>
              <w:jc w:val="center"/>
            </w:pPr>
            <w:r>
              <w:t>1-7</w:t>
            </w:r>
          </w:p>
        </w:tc>
      </w:tr>
      <w:tr>
        <w:tc>
          <w:p>
            <w:r>
              <w:rPr>
                <w:sz w:val="22"/>
              </w:rPr>
              <w:t>Шағын кәсіпорын жұмысының сапасын өзін-өзі бағалау практикумы:</w:t>
            </w:r>
          </w:p>
        </w:tc>
        <w:tc>
          <w:p>
            <w:r>
              <w:rPr>
                <w:sz w:val="22"/>
              </w:rPr>
              <w:t>2 конкурсты модельдеу әдісі</w:t>
            </w:r>
          </w:p>
        </w:tc>
        <w:tc>
          <w:p>
            <w:pPr>
              <w:jc w:val="center"/>
            </w:pPr>
            <w:r>
              <w:rPr>
                <w:sz w:val="22"/>
              </w:rPr>
              <w:t>сауалнама</w:t>
            </w:r>
          </w:p>
        </w:tc>
        <w:tc>
          <w:p>
            <w:pPr>
              <w:jc w:val="center"/>
            </w:pPr>
            <w:r>
              <w:t>13</w:t>
            </w:r>
          </w:p>
        </w:tc>
        <w:tc>
          <w:p>
            <w:pPr>
              <w:jc w:val="center"/>
            </w:pPr>
            <w:r>
              <w:t>3</w:t>
            </w:r>
          </w:p>
        </w:tc>
        <w:tc>
          <w:p>
            <w:pPr>
              <w:jc w:val="center"/>
            </w:pPr>
            <w:r>
              <w:t>1-7</w:t>
            </w:r>
          </w:p>
        </w:tc>
      </w:tr>
      <w:tr>
        <w:tc>
          <w:p>
            <w:r>
              <w:rPr>
                <w:sz w:val="22"/>
              </w:rPr>
              <w:t>Шағын кәсіпорын жұмысының сапасын өзін-өзі бағалау практикумы:</w:t>
            </w:r>
          </w:p>
        </w:tc>
        <w:tc>
          <w:p>
            <w:r>
              <w:rPr>
                <w:sz w:val="22"/>
              </w:rPr>
              <w:t>4 матрицалық диаграмма әдісі</w:t>
            </w:r>
          </w:p>
        </w:tc>
        <w:tc>
          <w:p>
            <w:pPr>
              <w:jc w:val="center"/>
            </w:pPr>
            <w:r>
              <w:rPr>
                <w:sz w:val="22"/>
              </w:rPr>
              <w:t>сауалнама</w:t>
            </w:r>
          </w:p>
        </w:tc>
        <w:tc>
          <w:p>
            <w:pPr>
              <w:jc w:val="center"/>
            </w:pPr>
            <w:r>
              <w:t>14</w:t>
            </w:r>
          </w:p>
        </w:tc>
        <w:tc>
          <w:p>
            <w:pPr>
              <w:jc w:val="center"/>
            </w:pPr>
            <w:r>
              <w:t>3</w:t>
            </w:r>
          </w:p>
        </w:tc>
        <w:tc>
          <w:p>
            <w:pPr>
              <w:jc w:val="center"/>
            </w:pPr>
            <w:r>
              <w:t>1-7</w:t>
            </w:r>
          </w:p>
        </w:tc>
      </w:tr>
      <w:tr>
        <w:tc>
          <w:p>
            <w:r>
              <w:rPr>
                <w:sz w:val="22"/>
              </w:rPr>
              <w:t>Өзін-өзі бағалау және сапаны басқару:</w:t>
            </w:r>
          </w:p>
        </w:tc>
        <w:tc>
          <w:p>
            <w:r>
              <w:rPr>
                <w:sz w:val="22"/>
              </w:rPr>
              <w:t>2 өзін-өзі бағалау арқылы компанияның қызметін жоспарлау</w:t>
            </w:r>
          </w:p>
        </w:tc>
        <w:tc>
          <w:p>
            <w:pPr>
              <w:jc w:val="center"/>
            </w:pPr>
            <w:r>
              <w:rPr>
                <w:sz w:val="22"/>
              </w:rPr>
              <w:t>сауалнама</w:t>
            </w:r>
          </w:p>
        </w:tc>
        <w:tc>
          <w:p>
            <w:pPr>
              <w:jc w:val="center"/>
            </w:pPr>
            <w:r>
              <w:t>15</w:t>
            </w:r>
          </w:p>
        </w:tc>
        <w:tc>
          <w:p>
            <w:pPr>
              <w:jc w:val="center"/>
            </w:pPr>
            <w:r>
              <w:t>3</w:t>
            </w:r>
          </w:p>
        </w:tc>
        <w:tc>
          <w:p>
            <w:pPr>
              <w:jc w:val="center"/>
            </w:pPr>
            <w:r>
              <w:t>1-7</w:t>
            </w: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Білімі /Знание</w:t>
            </w:r>
          </w:p>
        </w:tc>
      </w:tr>
      <w:tr>
        <w:tc>
          <w:p>
            <w:r>
              <w:t>Есеп шешу</w:t>
            </w:r>
          </w:p>
        </w:tc>
        <w:tc>
          <w:p>
            <w:pPr>
              <w:jc w:val="center"/>
            </w:pPr>
            <w:r>
              <w:t>+</w:t>
            </w:r>
          </w:p>
        </w:tc>
        <w:tc>
          <w:p>
            <w:pPr>
              <w:jc w:val="center"/>
            </w:pPr>
            <w:r>
              <w:t>+</w:t>
            </w:r>
          </w:p>
        </w:tc>
        <w:tc>
          <w:p>
            <w:pPr>
              <w:jc w:val="center"/>
            </w:pPr>
            <w:r>
              <w:t>+</w:t>
            </w:r>
          </w:p>
        </w:tc>
        <w:tc>
          <w:p>
            <w:pPr>
              <w:jc w:val="center"/>
            </w:pPr>
            <w:r>
              <w:t>+</w:t>
            </w:r>
          </w:p>
        </w:tc>
        <w:tc>
          <w:p>
            <w:pPr>
              <w:jc w:val="center"/>
            </w:pPr>
            <w:r>
              <w:t>+</w:t>
            </w:r>
          </w:p>
        </w:tc>
        <w:tc>
          <w:p>
            <w:pPr>
              <w:jc w:val="center"/>
            </w:pPr>
            <w:r>
              <w:t>+</w:t>
            </w:r>
          </w:p>
        </w:tc>
        <w:tc>
          <w:p>
            <w:pPr>
              <w:jc w:val="center"/>
            </w:pPr>
            <w:r>
              <w:t>+</w:t>
            </w:r>
          </w:p>
        </w:tc>
        <w:tc>
          <w:p>
            <w:pPr>
              <w:jc w:val="center"/>
            </w:pPr>
          </w:p>
        </w:tc>
        <w:tc>
          <w:p>
            <w:pPr>
              <w:jc w:val="center"/>
            </w:pPr>
            <w:r>
              <w:t>+</w:t>
            </w:r>
          </w:p>
        </w:tc>
        <w:tc>
          <w:p>
            <w:pPr>
              <w:jc w:val="center"/>
            </w:pPr>
            <w:r>
              <w:t>+</w:t>
            </w:r>
          </w:p>
        </w:tc>
        <w:tc>
          <w:p>
            <w:pPr>
              <w:jc w:val="center"/>
            </w:pPr>
            <w:r>
              <w:t>+</w:t>
            </w:r>
          </w:p>
        </w:tc>
        <w:tc>
          <w:p>
            <w:pPr>
              <w:jc w:val="center"/>
            </w:pPr>
            <w:r>
              <w:t>+</w:t>
            </w:r>
          </w:p>
        </w:tc>
        <w:tc>
          <w:p>
            <w:pPr>
              <w:jc w:val="center"/>
            </w:pPr>
            <w:r>
              <w:t>+</w:t>
            </w:r>
          </w:p>
        </w:tc>
        <w:tc>
          <w:p>
            <w:pPr>
              <w:jc w:val="center"/>
            </w:pPr>
            <w:r>
              <w:t>+</w:t>
            </w:r>
          </w:p>
        </w:tc>
        <w:tc>
          <w:p>
            <w:pPr>
              <w:jc w:val="center"/>
            </w:pPr>
          </w:p>
        </w:tc>
      </w:tr>
      <w:tr>
        <w:tc>
          <w:p>
            <w:r>
              <w:t>Тест</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Түсіну / Понимание</w:t>
            </w:r>
          </w:p>
        </w:tc>
      </w:tr>
      <w:tr>
        <w:tc>
          <w:p>
            <w:r>
              <w:t>Тест</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Пайдалану  / Применение</w:t>
            </w:r>
          </w:p>
        </w:tc>
      </w:tr>
      <w:tr>
        <w:tc>
          <w:p>
            <w:r>
              <w:t>Тест</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Талдау / Анализ</w:t>
            </w: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r>
              <w:t>Тест</w:t>
            </w:r>
          </w:p>
        </w:tc>
        <w:tc>
          <w:tcPr>
            <w:tcW w:w="0" w:type="auto"/>
          </w:tcPr>
          <w:p>
            <w:pPr>
              <w:jc w:val="center"/>
            </w:pPr>
            <w:r>
              <w:t>0</w:t>
            </w:r>
          </w:p>
        </w:tc>
        <w:tc>
          <w:tcPr>
            <w:tcW w:w="0" w:type="auto"/>
            <w:vMerge w:val="restart"/>
          </w:tcPr>
          <w:p>
            <w:pPr>
              <w:jc w:val="center"/>
            </w:pPr>
            <w:r>
              <w:t>0-100</w:t>
            </w:r>
          </w:p>
        </w:tc>
      </w:tr>
      <w:tr>
        <w:tc>
          <w:tcPr>
            <w:tcW w:w="0" w:type="auto"/>
            <w:vMerge/>
          </w:tcPr>
          <w:p>
            <w:pPr>
              <w:jc w:val="center"/>
            </w:pPr>
          </w:p>
        </w:tc>
        <w:tc>
          <w:tcPr>
            <w:tcW w:w="0" w:type="auto"/>
          </w:tcPr>
          <w:p>
            <w:r>
              <w:t>Тест</w:t>
            </w:r>
          </w:p>
        </w:tc>
        <w:tc>
          <w:tcPr>
            <w:tcW w:w="0" w:type="auto"/>
          </w:tcPr>
          <w:p>
            <w:pPr>
              <w:jc w:val="center"/>
            </w:pPr>
            <w:r>
              <w:t>0</w:t>
            </w: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Pr>
        <w:ind w:firstLine="567"/>
      </w:pPr>
      <w:r>
        <w:t>Білім алушы міндетті:
- шығармашылық, даралық және креативтілік таныта отырып, оқу процесіне белсенді қатысу;</w:t>
      </w:r>
    </w:p>
    <w:p/>
    <w:p>
      <w:pPr>
        <w:jc w:val="center"/>
      </w:pPr>
      <w:r>
        <w:rPr>
          <w:b w:val="1"/>
        </w:rPr>
        <w:t>5 ҰСЫНЫЛАТЫН ӘДЕБИЕТТЕР ТІЗІМІ</w:t>
      </w:r>
    </w:p>
    <w:p/>
    <w:p>
      <w:pPr>
        <w:jc w:val="center"/>
      </w:pPr>
      <w:r>
        <w:rPr>
          <w:b w:val="1"/>
        </w:rPr>
        <w:t>5.1 Негізгі әдебиет</w:t>
      </w:r>
    </w:p>
    <w:p/>
    <w:p>
      <w:pPr>
        <w:ind w:firstLine="567"/>
      </w:pPr>
      <w:r>
        <w:t>1. 1. Закон Республики Казахстан «О стандартизации» от 05.10.2018 г. №183-VI. 2.Закон Республики Казахстан "О техническом регулировании" от 09.11.2004 г. №603-II. 3. Закон Республики Казахстан «Об обеспечении единства измерений» от 07.06.2000 г.№53-II. 4. Закон Республики Казахстан «О защите прав потребителей» от 04.05.2010 г. №274-4. 5. СТ РК ИСО 9000-2007 «Системы менеджмента качества. Основные положения и словарь». 6. СТ РК ИСО 9001-2016 «Системы менеджмента качества. Требования». 7. СТ РК ИСО 19011-2011 «Рекомендации по аудиту систем менеджмента».</w:t>
      </w:r>
    </w:p>
    <w:p/>
    <w:p>
      <w:pPr>
        <w:jc w:val="center"/>
      </w:pPr>
      <w:r>
        <w:rPr>
          <w:b w:val="1"/>
        </w:rPr>
        <w:t>5.2 Қосымша әдебиеттер</w:t>
      </w:r>
    </w:p>
    <w:p/>
    <w:p>
      <w:pPr>
        <w:ind w:firstLine="567"/>
      </w:pPr>
      <w:r>
        <w:t>1. 1 Адлер Ю. П. Новое направление в статистическом контроле качества – методы Тагучи. – М.: Знание, 1988.
2 Алексеев, В. Корректирующие и предупреждающие действия /В.Алексеев //Методы менеджмента качества. – 2005. – № 8. – С.40-43.
3 Анфилатов В.С. Системный анализ в управлении: Учебное пособие. – М.: Финансы и статистика, 2002. – 368 с.
4 Аристов О. В. Управление качеством: Учебное пособие для вузов. – М.: ИНФРА-М, 2006. – 240 с.
5 Аудит по ИСО 9001– 2000 – вклад в бизнес /Ежеквартальное приложение к журналу «Стандарты и качество» ИСО 9000/14000. – 2005. – № 3. – С.21–24.
6 Аудит: Учебное пособие /под ред. С. М. Бычковой. – 1999. – С.20-22. 7 Аудиторская проверка аудитора /ИСО 9000/14000. – 2005. – № 3. –С.18-20. 8 Бабанский А. В. Системы непрерывного улучшения продуктов и процессов. – Мн.: ИП «Экоперспектива», 1999. – 237 с.
9 Басовский Л. Е., Протасьев В. Б. Управление качеством: Учебник. – М.: ИНФРА-М, 2006. – 212с. 10 Басовский Л.Е., Протасьев В.Б. Управление качеством: Учебник. –ИНФРАМ, 2001. – 212 с.
11 Бейсова Р. С. Аудит качества: Учебное пособие. – Ульяновск: УлГТУ, 2006. – 66 с.
12 Береговая И.Б. Управление качеством: практикум. – Оренбург: ОГИМ, 2009. – 94 с.
13 Богатин Ю. В. Экономическая оценка качества и эффективности работы предприятия – М.: Изд-во стандартов, 1991. – 216 с. 14 Всеобщее управление качеством: Учебник для вузов /О.П. Глудкин и др. : Под. ред. О. П. Глудкина . – М.: Горячая линия – Телеком, 2001. – 600 с.
15 Волчков С. А., Балахонова И. В. Инструменты совершенствования деятельности предприятия //Методы менеджмента качества. – 2002. – №3. – С.11-14. 16 Герасимов Б. И. Управление качеством: Учебное пособие /Б. И. Герасимов, Н. В. Злобина, С. П. Спиридонов. – М.: КНОРУС, 2005. – 272 с.
17 Гончаров, Э. Особенности российской национальной сертификации /Э. Гончаров //Стандарты и качество. – 2004. – № 11. – С.26–29. 18 Гличев А. В. Основы управления качеством продукции. – М.: РИА «Стандарты и качество», 2001. – 424 с.
19 Ефимов В. В. Процессы и процессно-ориентированный подход: Учебное пособие. – Ульяновск: УлГТУ, 2005. – 84 с.
20 Ефимов В. В. Улучшение качества проектов и процессов: Учебное пособие. – Ульяновск: УлГТУ, 2004. – 185 с.
21 Ефимов В.В. Управление качеством: Учебное пособие. – Ульяновск: УлГТУ, 2000. – 141 с.
22 Ефимов В. В. Спираль качества/ В. В. Ефимов, В. М. Князев. – Ульяновск: УлГТУ, 2002. – 232 с. 23 Ефимов В. В. Экономика качества: Учебное пособие / В. В. Ефимов. Ульяновск: УлГТУ, 2003. – 123 с.
24 Завьялов П.С. Маркетинг в схемах, рисунках, таблицах. –
ИД «ИНФРА-М», 2007.
25 Каланова Ш.М., Бишимбаев В.К. Тотальный менеджмент качества в высшем образовании. Учбное пособие – практикоориентированная монография. – Астана: Издательство «Фолиант», 2006. – 476 с. 26 Калиновская Т. Н. и др. Качество продукции: Экономический словарь /под. ред. Т. Н. Калиновской. – М.: Экономика, 1990. – 96 с. 27 Качалов В. А. Некоторые итоги первых аудитов по стандарту ИСО 9001–2000. / В. А. Качалов // Методы менеджмента качества. – 2003. – № 11. – С. 48–54. 28 Котлер Ф. Маркетинг. - М.: Инфра-М, 2006. – 605 с.
29 Коханенко И. К., Пищик В. И. Методы Тагути: приложения для экономических систем //Методы менеджмента качества. – 2002. – №11. – С.4-6.
30 Крылова Г. Д. Зарубежный опыт управления качеством. – М.: Издательство стандартов, 1992. – 140 с. 31 Лебедев О.Т. Основы менеджмента: Учебное пособие. – СПб.: Изд-во СПбГТУ, 2001– 366 с.
32 Литвинова А.В. Управление качеством продукции: Учебное пособие. – Волгоград: Издательство Волгоградского государственного университета, 2001. – 100 с.
33 Мазур И.И., Шапиро В.Д. Управление качеством. Учебное пособие 5-е издание – М.: Высшая школа менеджмента, Изд-во «Омега-Л», 2008.
34 Майкл Х. Мескон, Майкл Альберт, Франклин Хедоури Основы менеджмента. 3-е издание – М-СПб-Киев.: «Вильямс», 2008.
35 Медведев А. М. Международная стандартизация: Учебное пособие. – М.: Издательство стандартов, 1988. 36 Мельн</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